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6A78" w14:textId="124F98B3" w:rsidR="005C6598" w:rsidRDefault="002F4D8B">
      <w:pPr>
        <w:pStyle w:val="BodyText"/>
        <w:rPr>
          <w:rFonts w:ascii="Times New Roman"/>
          <w:sz w:val="20"/>
        </w:rPr>
      </w:pPr>
      <w:r>
        <w:rPr>
          <w:noProof/>
        </w:rPr>
        <mc:AlternateContent>
          <mc:Choice Requires="wpg">
            <w:drawing>
              <wp:anchor distT="0" distB="0" distL="114300" distR="114300" simplePos="0" relativeHeight="251203584" behindDoc="1" locked="0" layoutInCell="1" allowOverlap="1" wp14:anchorId="77D96B63" wp14:editId="6771C2EB">
                <wp:simplePos x="0" y="0"/>
                <wp:positionH relativeFrom="page">
                  <wp:posOffset>895350</wp:posOffset>
                </wp:positionH>
                <wp:positionV relativeFrom="page">
                  <wp:posOffset>160655</wp:posOffset>
                </wp:positionV>
                <wp:extent cx="6527800" cy="3188970"/>
                <wp:effectExtent l="9525" t="0" r="0" b="3175"/>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7800" cy="3188970"/>
                          <a:chOff x="1410" y="253"/>
                          <a:chExt cx="10280" cy="5022"/>
                        </a:xfrm>
                      </wpg:grpSpPr>
                      <pic:pic xmlns:pic="http://schemas.openxmlformats.org/drawingml/2006/picture">
                        <pic:nvPicPr>
                          <pic:cNvPr id="27" name="Picture 2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990" y="253"/>
                            <a:ext cx="1700" cy="5022"/>
                          </a:xfrm>
                          <a:prstGeom prst="rect">
                            <a:avLst/>
                          </a:prstGeom>
                          <a:noFill/>
                          <a:extLst>
                            <a:ext uri="{909E8E84-426E-40DD-AFC4-6F175D3DCCD1}">
                              <a14:hiddenFill xmlns:a14="http://schemas.microsoft.com/office/drawing/2010/main">
                                <a:solidFill>
                                  <a:srgbClr val="FFFFFF"/>
                                </a:solidFill>
                              </a14:hiddenFill>
                            </a:ext>
                          </a:extLst>
                        </pic:spPr>
                      </pic:pic>
                      <wps:wsp>
                        <wps:cNvPr id="28" name="Line 25"/>
                        <wps:cNvCnPr>
                          <a:cxnSpLocks noChangeShapeType="1"/>
                        </wps:cNvCnPr>
                        <wps:spPr bwMode="auto">
                          <a:xfrm>
                            <a:off x="1410" y="1943"/>
                            <a:ext cx="854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24"/>
                        <wps:cNvSpPr txBox="1">
                          <a:spLocks noChangeArrowheads="1"/>
                        </wps:cNvSpPr>
                        <wps:spPr bwMode="auto">
                          <a:xfrm>
                            <a:off x="1410" y="253"/>
                            <a:ext cx="10280" cy="5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96B6D" w14:textId="77777777" w:rsidR="005C6598" w:rsidRDefault="005C6598">
                              <w:pPr>
                                <w:rPr>
                                  <w:rFonts w:ascii="Times New Roman"/>
                                  <w:sz w:val="40"/>
                                </w:rPr>
                              </w:pPr>
                            </w:p>
                            <w:p w14:paraId="77D96B6E" w14:textId="77777777" w:rsidR="005C6598" w:rsidRDefault="005C6598">
                              <w:pPr>
                                <w:rPr>
                                  <w:rFonts w:ascii="Times New Roman"/>
                                  <w:sz w:val="40"/>
                                </w:rPr>
                              </w:pPr>
                            </w:p>
                            <w:p w14:paraId="77D96B6F" w14:textId="528D601B" w:rsidR="005C6598" w:rsidRDefault="004E0398">
                              <w:pPr>
                                <w:spacing w:before="266"/>
                                <w:ind w:left="30"/>
                                <w:rPr>
                                  <w:b/>
                                  <w:sz w:val="36"/>
                                </w:rPr>
                              </w:pPr>
                              <w:r>
                                <w:rPr>
                                  <w:b/>
                                  <w:sz w:val="36"/>
                                </w:rPr>
                                <w:t xml:space="preserve">IT Customer Experience </w:t>
                              </w:r>
                              <w:r w:rsidR="00A35AA9">
                                <w:rPr>
                                  <w:b/>
                                  <w:sz w:val="36"/>
                                </w:rPr>
                                <w:t>Lead</w:t>
                              </w:r>
                              <w:r w:rsidR="00126D18">
                                <w:rPr>
                                  <w:b/>
                                  <w:sz w:val="36"/>
                                </w:rPr>
                                <w:t xml:space="preserve"> </w:t>
                              </w:r>
                            </w:p>
                            <w:p w14:paraId="77D96B70" w14:textId="77777777" w:rsidR="005C6598" w:rsidRDefault="002B3235">
                              <w:pPr>
                                <w:spacing w:before="298"/>
                                <w:ind w:left="30"/>
                                <w:rPr>
                                  <w:sz w:val="32"/>
                                </w:rPr>
                              </w:pPr>
                              <w:r>
                                <w:rPr>
                                  <w:sz w:val="32"/>
                                </w:rPr>
                                <w:t>Information Technology: Infrastructure and Operations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D96B63" id="Group 23" o:spid="_x0000_s1026" style="position:absolute;margin-left:70.5pt;margin-top:12.65pt;width:514pt;height:251.1pt;z-index:-252112896;mso-position-horizontal-relative:page;mso-position-vertical-relative:page" coordorigin="1410,253" coordsize="10280,502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9990;top:253;width:1700;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">
                  <v:imagedata r:id="rId6" o:title=""/>
                </v:shape>
                <v:line id="Line 25" o:spid="_x0000_s1028" style="position:absolute;visibility:visible;mso-wrap-style:square" from="1410,1943" to="9953,1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shapetype id="_x0000_t202" coordsize="21600,21600" o:spt="202" path="m,l,21600r21600,l21600,xe">
                  <v:stroke joinstyle="miter"/>
                  <v:path gradientshapeok="t" o:connecttype="rect"/>
                </v:shapetype>
                <v:shape id="Text Box 24" o:spid="_x0000_s1029" type="#_x0000_t202" style="position:absolute;left:1410;top:253;width:10280;height:5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77D96B6D" w14:textId="77777777" w:rsidR="005C6598" w:rsidRDefault="005C6598">
                        <w:pPr>
                          <w:rPr>
                            <w:rFonts w:ascii="Times New Roman"/>
                            <w:sz w:val="40"/>
                          </w:rPr>
                        </w:pPr>
                      </w:p>
                      <w:p w14:paraId="77D96B6E" w14:textId="77777777" w:rsidR="005C6598" w:rsidRDefault="005C6598">
                        <w:pPr>
                          <w:rPr>
                            <w:rFonts w:ascii="Times New Roman"/>
                            <w:sz w:val="40"/>
                          </w:rPr>
                        </w:pPr>
                      </w:p>
                      <w:p w14:paraId="77D96B6F" w14:textId="528D601B" w:rsidR="005C6598" w:rsidRDefault="004E0398">
                        <w:pPr>
                          <w:spacing w:before="266"/>
                          <w:ind w:left="30"/>
                          <w:rPr>
                            <w:b/>
                            <w:sz w:val="36"/>
                          </w:rPr>
                        </w:pPr>
                        <w:r>
                          <w:rPr>
                            <w:b/>
                            <w:sz w:val="36"/>
                          </w:rPr>
                          <w:t xml:space="preserve">IT Customer Experience </w:t>
                        </w:r>
                        <w:r w:rsidR="00A35AA9">
                          <w:rPr>
                            <w:b/>
                            <w:sz w:val="36"/>
                          </w:rPr>
                          <w:t>Lead</w:t>
                        </w:r>
                        <w:r w:rsidR="00126D18">
                          <w:rPr>
                            <w:b/>
                            <w:sz w:val="36"/>
                          </w:rPr>
                          <w:t xml:space="preserve"> </w:t>
                        </w:r>
                      </w:p>
                      <w:p w14:paraId="77D96B70" w14:textId="77777777" w:rsidR="005C6598" w:rsidRDefault="002B3235">
                        <w:pPr>
                          <w:spacing w:before="298"/>
                          <w:ind w:left="30"/>
                          <w:rPr>
                            <w:sz w:val="32"/>
                          </w:rPr>
                        </w:pPr>
                        <w:r>
                          <w:rPr>
                            <w:sz w:val="32"/>
                          </w:rPr>
                          <w:t>Information Technology: Infrastructure and Operations</w:t>
                        </w:r>
                      </w:p>
                    </w:txbxContent>
                  </v:textbox>
                </v:shape>
                <w10:wrap anchorx="page" anchory="page"/>
              </v:group>
            </w:pict>
          </mc:Fallback>
        </mc:AlternateContent>
      </w:r>
    </w:p>
    <w:p w14:paraId="77D96A79" w14:textId="77777777" w:rsidR="005C6598" w:rsidRDefault="005C6598">
      <w:pPr>
        <w:pStyle w:val="BodyText"/>
        <w:rPr>
          <w:rFonts w:ascii="Times New Roman"/>
          <w:sz w:val="20"/>
        </w:rPr>
      </w:pPr>
    </w:p>
    <w:p w14:paraId="77D96A7A" w14:textId="77777777" w:rsidR="005C6598" w:rsidRDefault="005C6598">
      <w:pPr>
        <w:pStyle w:val="BodyText"/>
        <w:rPr>
          <w:rFonts w:ascii="Times New Roman"/>
          <w:sz w:val="20"/>
        </w:rPr>
      </w:pPr>
    </w:p>
    <w:p w14:paraId="77D96A7B" w14:textId="77777777" w:rsidR="005C6598" w:rsidRDefault="005C6598">
      <w:pPr>
        <w:pStyle w:val="BodyText"/>
        <w:rPr>
          <w:rFonts w:ascii="Times New Roman"/>
          <w:sz w:val="20"/>
        </w:rPr>
      </w:pPr>
    </w:p>
    <w:p w14:paraId="77D96A7C" w14:textId="77777777" w:rsidR="005C6598" w:rsidRDefault="005C6598">
      <w:pPr>
        <w:pStyle w:val="BodyText"/>
        <w:rPr>
          <w:rFonts w:ascii="Times New Roman"/>
          <w:sz w:val="20"/>
        </w:rPr>
      </w:pPr>
    </w:p>
    <w:p w14:paraId="77D96A7D" w14:textId="77777777" w:rsidR="005C6598" w:rsidRDefault="005C6598">
      <w:pPr>
        <w:pStyle w:val="BodyText"/>
        <w:rPr>
          <w:rFonts w:ascii="Times New Roman"/>
          <w:sz w:val="20"/>
        </w:rPr>
      </w:pPr>
    </w:p>
    <w:p w14:paraId="77D96A7E" w14:textId="77777777" w:rsidR="005C6598" w:rsidRDefault="005C6598">
      <w:pPr>
        <w:pStyle w:val="BodyText"/>
        <w:rPr>
          <w:rFonts w:ascii="Times New Roman"/>
          <w:sz w:val="20"/>
        </w:rPr>
      </w:pPr>
    </w:p>
    <w:p w14:paraId="77D96A7F" w14:textId="77777777" w:rsidR="005C6598" w:rsidRDefault="005C6598">
      <w:pPr>
        <w:pStyle w:val="BodyText"/>
        <w:rPr>
          <w:rFonts w:ascii="Times New Roman"/>
          <w:sz w:val="20"/>
        </w:rPr>
      </w:pPr>
    </w:p>
    <w:p w14:paraId="77D96A80" w14:textId="77777777" w:rsidR="005C6598" w:rsidRDefault="005C6598">
      <w:pPr>
        <w:pStyle w:val="BodyText"/>
        <w:rPr>
          <w:rFonts w:ascii="Times New Roman"/>
          <w:sz w:val="20"/>
        </w:rPr>
      </w:pPr>
    </w:p>
    <w:p w14:paraId="77D96A81" w14:textId="77777777" w:rsidR="005C6598" w:rsidRDefault="005C6598">
      <w:pPr>
        <w:pStyle w:val="BodyText"/>
        <w:rPr>
          <w:rFonts w:ascii="Times New Roman"/>
          <w:sz w:val="20"/>
        </w:rPr>
      </w:pPr>
    </w:p>
    <w:p w14:paraId="77D96A82" w14:textId="77777777" w:rsidR="005C6598" w:rsidRDefault="005C6598">
      <w:pPr>
        <w:pStyle w:val="BodyText"/>
        <w:spacing w:before="2"/>
        <w:rPr>
          <w:rFonts w:ascii="Times New Roman"/>
          <w:sz w:val="21"/>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39"/>
        <w:gridCol w:w="2116"/>
        <w:gridCol w:w="6506"/>
      </w:tblGrid>
      <w:tr w:rsidR="005C6598" w14:paraId="77D96A85" w14:textId="77777777">
        <w:trPr>
          <w:trHeight w:val="337"/>
        </w:trPr>
        <w:tc>
          <w:tcPr>
            <w:tcW w:w="139" w:type="dxa"/>
            <w:tcBorders>
              <w:left w:val="double" w:sz="2" w:space="0" w:color="EFEFEF"/>
              <w:right w:val="nil"/>
            </w:tcBorders>
            <w:shd w:val="clear" w:color="auto" w:fill="D9D9D9"/>
          </w:tcPr>
          <w:p w14:paraId="77D96A83" w14:textId="77777777" w:rsidR="005C6598" w:rsidRDefault="005C6598">
            <w:pPr>
              <w:pStyle w:val="TableParagraph"/>
              <w:spacing w:before="0"/>
              <w:ind w:left="0"/>
              <w:rPr>
                <w:rFonts w:ascii="Times New Roman"/>
              </w:rPr>
            </w:pPr>
          </w:p>
        </w:tc>
        <w:tc>
          <w:tcPr>
            <w:tcW w:w="8622" w:type="dxa"/>
            <w:gridSpan w:val="2"/>
            <w:tcBorders>
              <w:left w:val="nil"/>
            </w:tcBorders>
            <w:shd w:val="clear" w:color="auto" w:fill="D9D9D9"/>
          </w:tcPr>
          <w:p w14:paraId="77D96A84" w14:textId="77777777" w:rsidR="005C6598" w:rsidRDefault="002B3235">
            <w:pPr>
              <w:pStyle w:val="TableParagraph"/>
              <w:ind w:left="7"/>
              <w:rPr>
                <w:b/>
              </w:rPr>
            </w:pPr>
            <w:r>
              <w:rPr>
                <w:b/>
              </w:rPr>
              <w:t>Overview</w:t>
            </w:r>
          </w:p>
        </w:tc>
      </w:tr>
      <w:tr w:rsidR="005C6598" w14:paraId="77D96A88" w14:textId="77777777">
        <w:trPr>
          <w:trHeight w:val="1602"/>
        </w:trPr>
        <w:tc>
          <w:tcPr>
            <w:tcW w:w="2255" w:type="dxa"/>
            <w:gridSpan w:val="2"/>
            <w:tcBorders>
              <w:left w:val="double" w:sz="2" w:space="0" w:color="EFEFEF"/>
            </w:tcBorders>
          </w:tcPr>
          <w:p w14:paraId="77D96A86" w14:textId="77777777" w:rsidR="005C6598" w:rsidRDefault="002B3235">
            <w:pPr>
              <w:pStyle w:val="TableParagraph"/>
              <w:rPr>
                <w:b/>
              </w:rPr>
            </w:pPr>
            <w:r>
              <w:rPr>
                <w:b/>
              </w:rPr>
              <w:t>Role Purpose</w:t>
            </w:r>
          </w:p>
        </w:tc>
        <w:tc>
          <w:tcPr>
            <w:tcW w:w="6506" w:type="dxa"/>
          </w:tcPr>
          <w:p w14:paraId="77D96A87" w14:textId="12EB8D49" w:rsidR="005C6598" w:rsidRDefault="00045D4C">
            <w:pPr>
              <w:pStyle w:val="TableParagraph"/>
              <w:spacing w:line="360" w:lineRule="auto"/>
              <w:ind w:left="127" w:right="480"/>
            </w:pPr>
            <w:r>
              <w:t>The job holder will</w:t>
            </w:r>
            <w:r w:rsidR="006132AD">
              <w:t xml:space="preserve"> monitor IT </w:t>
            </w:r>
            <w:r w:rsidR="004E0398">
              <w:t xml:space="preserve">processes </w:t>
            </w:r>
            <w:r w:rsidR="006132AD">
              <w:t xml:space="preserve">and systems that </w:t>
            </w:r>
            <w:r w:rsidR="004E0398">
              <w:t xml:space="preserve">ensures all IT staff </w:t>
            </w:r>
            <w:r w:rsidR="002B3235">
              <w:t>provid</w:t>
            </w:r>
            <w:r w:rsidR="004E0398">
              <w:t xml:space="preserve">e a customer focused </w:t>
            </w:r>
            <w:r w:rsidR="002B3235">
              <w:t xml:space="preserve">support service to </w:t>
            </w:r>
            <w:r w:rsidR="004E0398">
              <w:t xml:space="preserve">all </w:t>
            </w:r>
            <w:r w:rsidR="004B72F2">
              <w:t xml:space="preserve">NHG staff. </w:t>
            </w:r>
            <w:r w:rsidR="00060245">
              <w:t xml:space="preserve">They will ensure that IT staff are trained and </w:t>
            </w:r>
            <w:r w:rsidR="00EE4CD5">
              <w:t xml:space="preserve">visible and </w:t>
            </w:r>
            <w:r w:rsidR="00060245">
              <w:t xml:space="preserve">understand </w:t>
            </w:r>
            <w:r w:rsidR="006D64AA">
              <w:t>and work to</w:t>
            </w:r>
            <w:r w:rsidR="002B3235">
              <w:t xml:space="preserve"> SLA’s and KPI’s. </w:t>
            </w:r>
          </w:p>
        </w:tc>
      </w:tr>
      <w:tr w:rsidR="005C6598" w14:paraId="77D96A95" w14:textId="77777777">
        <w:trPr>
          <w:trHeight w:val="10284"/>
        </w:trPr>
        <w:tc>
          <w:tcPr>
            <w:tcW w:w="2255" w:type="dxa"/>
            <w:gridSpan w:val="2"/>
            <w:tcBorders>
              <w:left w:val="double" w:sz="2" w:space="0" w:color="EFEFEF"/>
            </w:tcBorders>
          </w:tcPr>
          <w:p w14:paraId="77D96A89" w14:textId="77777777" w:rsidR="005C6598" w:rsidRDefault="002B3235">
            <w:pPr>
              <w:pStyle w:val="TableParagraph"/>
              <w:spacing w:before="13"/>
              <w:rPr>
                <w:b/>
              </w:rPr>
            </w:pPr>
            <w:r>
              <w:rPr>
                <w:b/>
              </w:rPr>
              <w:t>Responsible for</w:t>
            </w:r>
          </w:p>
        </w:tc>
        <w:tc>
          <w:tcPr>
            <w:tcW w:w="6506" w:type="dxa"/>
          </w:tcPr>
          <w:p w14:paraId="77D96A8A" w14:textId="77777777" w:rsidR="005C6598" w:rsidRDefault="002B3235">
            <w:pPr>
              <w:pStyle w:val="TableParagraph"/>
              <w:spacing w:before="13"/>
              <w:ind w:left="127"/>
            </w:pPr>
            <w:r>
              <w:t>Responsible for:</w:t>
            </w:r>
          </w:p>
          <w:p w14:paraId="77D96A8B" w14:textId="6D72ACDD" w:rsidR="005C6598" w:rsidRDefault="002B3235" w:rsidP="00811F5D">
            <w:pPr>
              <w:pStyle w:val="TableParagraph"/>
              <w:numPr>
                <w:ilvl w:val="0"/>
                <w:numId w:val="18"/>
              </w:numPr>
              <w:tabs>
                <w:tab w:val="left" w:pos="847"/>
                <w:tab w:val="left" w:pos="848"/>
              </w:tabs>
              <w:spacing w:before="60" w:line="355" w:lineRule="auto"/>
              <w:ind w:right="207"/>
            </w:pPr>
            <w:r>
              <w:t xml:space="preserve">To </w:t>
            </w:r>
            <w:r w:rsidR="004E0398">
              <w:t xml:space="preserve">Actively manage all tickets that come </w:t>
            </w:r>
            <w:r w:rsidR="006D64AA">
              <w:t>into</w:t>
            </w:r>
            <w:r w:rsidR="004E0398">
              <w:t xml:space="preserve"> </w:t>
            </w:r>
            <w:r>
              <w:t>1st, and 2nd line technical support</w:t>
            </w:r>
            <w:r w:rsidR="004E0398">
              <w:t xml:space="preserve"> analysts to ensure that they are dealt with </w:t>
            </w:r>
            <w:r>
              <w:t>professionally and efficiently, maintaining a high</w:t>
            </w:r>
            <w:r>
              <w:rPr>
                <w:spacing w:val="-15"/>
              </w:rPr>
              <w:t xml:space="preserve"> </w:t>
            </w:r>
            <w:r>
              <w:t>degree of customer</w:t>
            </w:r>
            <w:r>
              <w:rPr>
                <w:spacing w:val="-1"/>
              </w:rPr>
              <w:t xml:space="preserve"> </w:t>
            </w:r>
            <w:r>
              <w:t>satisfaction</w:t>
            </w:r>
          </w:p>
          <w:p w14:paraId="77D96A8C" w14:textId="77777777" w:rsidR="005C6598" w:rsidRDefault="002B3235" w:rsidP="00811F5D">
            <w:pPr>
              <w:pStyle w:val="TableParagraph"/>
              <w:numPr>
                <w:ilvl w:val="0"/>
                <w:numId w:val="18"/>
              </w:numPr>
              <w:tabs>
                <w:tab w:val="left" w:pos="846"/>
                <w:tab w:val="left" w:pos="847"/>
              </w:tabs>
              <w:spacing w:before="126" w:line="355" w:lineRule="auto"/>
              <w:ind w:right="206"/>
            </w:pPr>
            <w:r>
              <w:t>To take ownership of user issues, problems, perform a technical diagnosis and fix issues either remotely or on- site</w:t>
            </w:r>
          </w:p>
          <w:p w14:paraId="77D96A8D" w14:textId="77777777" w:rsidR="005C6598" w:rsidRDefault="002B3235" w:rsidP="00811F5D">
            <w:pPr>
              <w:pStyle w:val="TableParagraph"/>
              <w:numPr>
                <w:ilvl w:val="0"/>
                <w:numId w:val="18"/>
              </w:numPr>
              <w:tabs>
                <w:tab w:val="left" w:pos="847"/>
                <w:tab w:val="left" w:pos="848"/>
              </w:tabs>
              <w:spacing w:before="125" w:line="355" w:lineRule="auto"/>
              <w:ind w:right="279"/>
            </w:pPr>
            <w:r>
              <w:t>Efficiently and effectively providing solutions/workarounds to Incident’s, Problems, Service Requests and Changes within SLA</w:t>
            </w:r>
            <w:r>
              <w:rPr>
                <w:spacing w:val="-3"/>
              </w:rPr>
              <w:t xml:space="preserve"> </w:t>
            </w:r>
            <w:r>
              <w:t>thresholds</w:t>
            </w:r>
          </w:p>
          <w:p w14:paraId="77D96A8E" w14:textId="77777777" w:rsidR="005C6598" w:rsidRDefault="002B3235" w:rsidP="00811F5D">
            <w:pPr>
              <w:pStyle w:val="TableParagraph"/>
              <w:numPr>
                <w:ilvl w:val="0"/>
                <w:numId w:val="18"/>
              </w:numPr>
              <w:tabs>
                <w:tab w:val="left" w:pos="847"/>
                <w:tab w:val="left" w:pos="848"/>
              </w:tabs>
              <w:spacing w:before="126" w:line="350" w:lineRule="auto"/>
              <w:ind w:right="1195"/>
            </w:pPr>
            <w:r>
              <w:t>Providing technical assistance and support to colleagues in IT related</w:t>
            </w:r>
            <w:r>
              <w:rPr>
                <w:spacing w:val="-4"/>
              </w:rPr>
              <w:t xml:space="preserve"> </w:t>
            </w:r>
            <w:r>
              <w:t>matters</w:t>
            </w:r>
          </w:p>
          <w:p w14:paraId="77D96A8F" w14:textId="77777777" w:rsidR="005C6598" w:rsidRDefault="002B3235" w:rsidP="00811F5D">
            <w:pPr>
              <w:pStyle w:val="TableParagraph"/>
              <w:numPr>
                <w:ilvl w:val="0"/>
                <w:numId w:val="18"/>
              </w:numPr>
              <w:tabs>
                <w:tab w:val="left" w:pos="847"/>
                <w:tab w:val="left" w:pos="848"/>
              </w:tabs>
              <w:spacing w:before="131" w:line="350" w:lineRule="auto"/>
              <w:ind w:right="647"/>
            </w:pPr>
            <w:r>
              <w:t>Creating, manage and transfer Knowledge documentation to all related NHG IT support</w:t>
            </w:r>
            <w:r>
              <w:rPr>
                <w:spacing w:val="-14"/>
              </w:rPr>
              <w:t xml:space="preserve"> </w:t>
            </w:r>
            <w:r>
              <w:t>teams</w:t>
            </w:r>
          </w:p>
          <w:p w14:paraId="77D96A90" w14:textId="77777777" w:rsidR="005C6598" w:rsidRDefault="002B3235" w:rsidP="00811F5D">
            <w:pPr>
              <w:pStyle w:val="TableParagraph"/>
              <w:numPr>
                <w:ilvl w:val="0"/>
                <w:numId w:val="18"/>
              </w:numPr>
              <w:tabs>
                <w:tab w:val="left" w:pos="847"/>
                <w:tab w:val="left" w:pos="848"/>
              </w:tabs>
              <w:spacing w:before="131" w:line="350" w:lineRule="auto"/>
              <w:ind w:right="476"/>
            </w:pPr>
            <w:r>
              <w:t>Ensuring appropriate standards and procedures are adhered to support a high-quality deliverable to</w:t>
            </w:r>
            <w:r>
              <w:rPr>
                <w:spacing w:val="-14"/>
              </w:rPr>
              <w:t xml:space="preserve"> </w:t>
            </w:r>
            <w:r>
              <w:t>NHG</w:t>
            </w:r>
          </w:p>
          <w:p w14:paraId="77D96A91" w14:textId="77777777" w:rsidR="005C6598" w:rsidRDefault="002B3235" w:rsidP="00811F5D">
            <w:pPr>
              <w:pStyle w:val="TableParagraph"/>
              <w:numPr>
                <w:ilvl w:val="0"/>
                <w:numId w:val="18"/>
              </w:numPr>
              <w:tabs>
                <w:tab w:val="left" w:pos="847"/>
                <w:tab w:val="left" w:pos="848"/>
              </w:tabs>
              <w:spacing w:before="131" w:line="350" w:lineRule="auto"/>
              <w:ind w:right="293"/>
            </w:pPr>
            <w:r>
              <w:t>Assisting the Problem Management process and</w:t>
            </w:r>
            <w:r>
              <w:rPr>
                <w:spacing w:val="-17"/>
              </w:rPr>
              <w:t xml:space="preserve"> </w:t>
            </w:r>
            <w:r>
              <w:t>using senior technical resources to deliver the</w:t>
            </w:r>
            <w:r>
              <w:rPr>
                <w:spacing w:val="-6"/>
              </w:rPr>
              <w:t xml:space="preserve"> </w:t>
            </w:r>
            <w:r>
              <w:t>service</w:t>
            </w:r>
          </w:p>
          <w:p w14:paraId="77D96A92" w14:textId="77777777" w:rsidR="005C6598" w:rsidRDefault="002B3235" w:rsidP="00811F5D">
            <w:pPr>
              <w:pStyle w:val="TableParagraph"/>
              <w:numPr>
                <w:ilvl w:val="0"/>
                <w:numId w:val="18"/>
              </w:numPr>
              <w:tabs>
                <w:tab w:val="left" w:pos="846"/>
                <w:tab w:val="left" w:pos="847"/>
              </w:tabs>
              <w:spacing w:before="131" w:line="355" w:lineRule="auto"/>
              <w:ind w:right="353"/>
            </w:pPr>
            <w:r>
              <w:t>The delivery of an outstanding, consistent and reliable customer focussed IT service ensuring a responsive service to all</w:t>
            </w:r>
            <w:r>
              <w:rPr>
                <w:spacing w:val="-3"/>
              </w:rPr>
              <w:t xml:space="preserve"> </w:t>
            </w:r>
            <w:r>
              <w:t>customers</w:t>
            </w:r>
          </w:p>
          <w:p w14:paraId="77D96A93" w14:textId="72BD57E7" w:rsidR="005C6598" w:rsidRDefault="002B3235" w:rsidP="00811F5D">
            <w:pPr>
              <w:pStyle w:val="TableParagraph"/>
              <w:numPr>
                <w:ilvl w:val="0"/>
                <w:numId w:val="18"/>
              </w:numPr>
              <w:tabs>
                <w:tab w:val="left" w:pos="846"/>
                <w:tab w:val="left" w:pos="847"/>
              </w:tabs>
              <w:spacing w:before="126" w:line="350" w:lineRule="auto"/>
              <w:ind w:right="525"/>
            </w:pPr>
            <w:r>
              <w:t>Providing support and mentoring services to Service Desk</w:t>
            </w:r>
            <w:r>
              <w:rPr>
                <w:spacing w:val="-1"/>
              </w:rPr>
              <w:t xml:space="preserve"> </w:t>
            </w:r>
            <w:r>
              <w:t>Analysts</w:t>
            </w:r>
          </w:p>
          <w:p w14:paraId="52B3CEAB" w14:textId="77777777" w:rsidR="00811F5D" w:rsidRPr="00811F5D" w:rsidRDefault="00811F5D" w:rsidP="00811F5D">
            <w:pPr>
              <w:pStyle w:val="TableParagraph"/>
              <w:numPr>
                <w:ilvl w:val="0"/>
                <w:numId w:val="18"/>
              </w:numPr>
              <w:tabs>
                <w:tab w:val="left" w:pos="846"/>
                <w:tab w:val="left" w:pos="847"/>
              </w:tabs>
              <w:spacing w:before="126" w:line="350" w:lineRule="auto"/>
              <w:ind w:right="525"/>
            </w:pPr>
            <w:r w:rsidRPr="00811F5D">
              <w:t>Monitoring devices not logged on 30 days</w:t>
            </w:r>
          </w:p>
          <w:p w14:paraId="570C4E63" w14:textId="77777777" w:rsidR="00811F5D" w:rsidRPr="00811F5D" w:rsidRDefault="00811F5D" w:rsidP="00811F5D">
            <w:pPr>
              <w:pStyle w:val="TableParagraph"/>
              <w:numPr>
                <w:ilvl w:val="0"/>
                <w:numId w:val="18"/>
              </w:numPr>
              <w:tabs>
                <w:tab w:val="left" w:pos="846"/>
                <w:tab w:val="left" w:pos="847"/>
              </w:tabs>
              <w:spacing w:before="126" w:line="350" w:lineRule="auto"/>
              <w:ind w:right="525"/>
            </w:pPr>
            <w:r w:rsidRPr="00811F5D">
              <w:t>Monitoring users not logged on 30 days</w:t>
            </w:r>
          </w:p>
          <w:p w14:paraId="0E2804C2" w14:textId="3B65A07B" w:rsidR="00811F5D" w:rsidRPr="00811F5D" w:rsidRDefault="00811F5D" w:rsidP="00811F5D">
            <w:pPr>
              <w:pStyle w:val="TableParagraph"/>
              <w:numPr>
                <w:ilvl w:val="0"/>
                <w:numId w:val="18"/>
              </w:numPr>
              <w:tabs>
                <w:tab w:val="left" w:pos="846"/>
                <w:tab w:val="left" w:pos="847"/>
              </w:tabs>
              <w:spacing w:before="126" w:line="350" w:lineRule="auto"/>
              <w:ind w:right="525"/>
            </w:pPr>
            <w:r w:rsidRPr="00811F5D">
              <w:lastRenderedPageBreak/>
              <w:t>A</w:t>
            </w:r>
            <w:r w:rsidR="00F85957">
              <w:t xml:space="preserve">ctive </w:t>
            </w:r>
            <w:r w:rsidRPr="00811F5D">
              <w:t>D</w:t>
            </w:r>
            <w:r w:rsidR="00F85957">
              <w:t>irectory</w:t>
            </w:r>
            <w:r w:rsidRPr="00811F5D">
              <w:t xml:space="preserve"> administration - making sure all info</w:t>
            </w:r>
            <w:r w:rsidR="00F85957">
              <w:t xml:space="preserve">rmation </w:t>
            </w:r>
            <w:r w:rsidRPr="00811F5D">
              <w:t xml:space="preserve">in AD </w:t>
            </w:r>
            <w:r w:rsidR="00F85957">
              <w:t xml:space="preserve">is </w:t>
            </w:r>
            <w:r w:rsidR="00F85957" w:rsidRPr="00811F5D">
              <w:t>up to date</w:t>
            </w:r>
            <w:r w:rsidR="00FE5ADB">
              <w:t xml:space="preserve"> and in a consistent </w:t>
            </w:r>
            <w:r w:rsidR="005C3594">
              <w:t>format</w:t>
            </w:r>
          </w:p>
          <w:p w14:paraId="304B4352" w14:textId="2C853118" w:rsidR="00811F5D" w:rsidRPr="00811F5D" w:rsidRDefault="00811F5D" w:rsidP="00811F5D">
            <w:pPr>
              <w:pStyle w:val="TableParagraph"/>
              <w:numPr>
                <w:ilvl w:val="0"/>
                <w:numId w:val="18"/>
              </w:numPr>
              <w:tabs>
                <w:tab w:val="left" w:pos="846"/>
                <w:tab w:val="left" w:pos="847"/>
              </w:tabs>
              <w:spacing w:before="126" w:line="350" w:lineRule="auto"/>
              <w:ind w:right="525"/>
            </w:pPr>
            <w:r w:rsidRPr="00811F5D">
              <w:t>AD Housekeeping</w:t>
            </w:r>
            <w:r w:rsidR="00F85957">
              <w:t xml:space="preserve"> </w:t>
            </w:r>
            <w:r w:rsidR="00FE5ADB">
              <w:t>–</w:t>
            </w:r>
            <w:r w:rsidR="00F85957">
              <w:t xml:space="preserve"> </w:t>
            </w:r>
            <w:r w:rsidR="00FE5ADB">
              <w:t>produce reports and action</w:t>
            </w:r>
            <w:r w:rsidR="00191265">
              <w:t xml:space="preserve"> plan</w:t>
            </w:r>
            <w:r w:rsidR="00FE5ADB">
              <w:t xml:space="preserve"> t</w:t>
            </w:r>
            <w:r w:rsidR="005C3594">
              <w:t xml:space="preserve">o ensure </w:t>
            </w:r>
            <w:r w:rsidR="00191265">
              <w:t>t</w:t>
            </w:r>
            <w:r w:rsidR="00FE5ADB">
              <w:t xml:space="preserve">hat </w:t>
            </w:r>
            <w:r w:rsidR="004A66A3">
              <w:t>housekeeping activities are completed</w:t>
            </w:r>
          </w:p>
          <w:p w14:paraId="52626725" w14:textId="77777777" w:rsidR="00811F5D" w:rsidRPr="00811F5D" w:rsidRDefault="00811F5D" w:rsidP="00811F5D">
            <w:pPr>
              <w:pStyle w:val="TableParagraph"/>
              <w:numPr>
                <w:ilvl w:val="0"/>
                <w:numId w:val="18"/>
              </w:numPr>
              <w:tabs>
                <w:tab w:val="left" w:pos="846"/>
                <w:tab w:val="left" w:pos="847"/>
              </w:tabs>
              <w:spacing w:before="126" w:line="350" w:lineRule="auto"/>
              <w:ind w:right="525"/>
            </w:pPr>
            <w:r w:rsidRPr="00811F5D">
              <w:t>Ticket Allocation and managing Aged Tickets</w:t>
            </w:r>
          </w:p>
          <w:p w14:paraId="241BE5C9" w14:textId="77777777" w:rsidR="00811F5D" w:rsidRPr="00811F5D" w:rsidRDefault="00811F5D" w:rsidP="00811F5D">
            <w:pPr>
              <w:pStyle w:val="TableParagraph"/>
              <w:numPr>
                <w:ilvl w:val="0"/>
                <w:numId w:val="18"/>
              </w:numPr>
              <w:tabs>
                <w:tab w:val="left" w:pos="846"/>
                <w:tab w:val="left" w:pos="847"/>
              </w:tabs>
              <w:spacing w:before="126" w:line="350" w:lineRule="auto"/>
              <w:ind w:right="525"/>
            </w:pPr>
            <w:r w:rsidRPr="00811F5D">
              <w:t>Ad-Hoc reports when required/requested</w:t>
            </w:r>
          </w:p>
          <w:p w14:paraId="0918F227" w14:textId="77777777" w:rsidR="005C6598" w:rsidRDefault="004A66A3" w:rsidP="00811F5D">
            <w:pPr>
              <w:pStyle w:val="TableParagraph"/>
              <w:numPr>
                <w:ilvl w:val="0"/>
                <w:numId w:val="18"/>
              </w:numPr>
              <w:tabs>
                <w:tab w:val="left" w:pos="846"/>
                <w:tab w:val="left" w:pos="847"/>
              </w:tabs>
              <w:spacing w:before="126" w:line="350" w:lineRule="auto"/>
              <w:ind w:right="525"/>
            </w:pPr>
            <w:r>
              <w:t xml:space="preserve">Oversee the </w:t>
            </w:r>
            <w:r w:rsidR="00811F5D" w:rsidRPr="00811F5D">
              <w:t xml:space="preserve">VIP </w:t>
            </w:r>
            <w:r>
              <w:t xml:space="preserve">process ensure that the SLA is achieved </w:t>
            </w:r>
          </w:p>
          <w:p w14:paraId="77D96A94" w14:textId="011D5648" w:rsidR="000A112B" w:rsidRDefault="000A112B" w:rsidP="00811F5D">
            <w:pPr>
              <w:pStyle w:val="TableParagraph"/>
              <w:numPr>
                <w:ilvl w:val="0"/>
                <w:numId w:val="18"/>
              </w:numPr>
              <w:tabs>
                <w:tab w:val="left" w:pos="846"/>
                <w:tab w:val="left" w:pos="847"/>
              </w:tabs>
              <w:spacing w:before="126" w:line="350" w:lineRule="auto"/>
              <w:ind w:right="525"/>
            </w:pPr>
            <w:r>
              <w:t xml:space="preserve">Ensure that customer feedback is acted on by </w:t>
            </w:r>
            <w:r w:rsidR="00135281">
              <w:t>celebrating success and producing an action plan to improve areas of concern</w:t>
            </w:r>
          </w:p>
        </w:tc>
      </w:tr>
    </w:tbl>
    <w:p w14:paraId="77D96A96" w14:textId="77777777" w:rsidR="005C6598" w:rsidRDefault="005C6598">
      <w:pPr>
        <w:sectPr w:rsidR="005C6598">
          <w:type w:val="continuous"/>
          <w:pgSz w:w="11910" w:h="16840"/>
          <w:pgMar w:top="240" w:right="100" w:bottom="280" w:left="1180" w:header="720" w:footer="720" w:gutter="0"/>
          <w:cols w:space="720"/>
        </w:sectPr>
      </w:pPr>
    </w:p>
    <w:p w14:paraId="77D96A97" w14:textId="77777777" w:rsidR="005C6598" w:rsidRDefault="002B3235">
      <w:pPr>
        <w:pStyle w:val="BodyText"/>
        <w:rPr>
          <w:rFonts w:ascii="Times New Roman"/>
          <w:sz w:val="20"/>
        </w:rPr>
      </w:pPr>
      <w:r>
        <w:rPr>
          <w:noProof/>
        </w:rPr>
        <w:lastRenderedPageBreak/>
        <w:drawing>
          <wp:anchor distT="0" distB="0" distL="0" distR="0" simplePos="0" relativeHeight="251204608" behindDoc="1" locked="0" layoutInCell="1" allowOverlap="1" wp14:anchorId="77D96B64" wp14:editId="77D96B65">
            <wp:simplePos x="0" y="0"/>
            <wp:positionH relativeFrom="page">
              <wp:posOffset>6343886</wp:posOffset>
            </wp:positionH>
            <wp:positionV relativeFrom="page">
              <wp:posOffset>160959</wp:posOffset>
            </wp:positionV>
            <wp:extent cx="1072643" cy="31699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72643" cy="3169920"/>
                    </a:xfrm>
                    <a:prstGeom prst="rect">
                      <a:avLst/>
                    </a:prstGeom>
                  </pic:spPr>
                </pic:pic>
              </a:graphicData>
            </a:graphic>
          </wp:anchor>
        </w:drawing>
      </w:r>
    </w:p>
    <w:p w14:paraId="77D96A98" w14:textId="77777777" w:rsidR="005C6598" w:rsidRDefault="005C6598">
      <w:pPr>
        <w:pStyle w:val="BodyText"/>
        <w:rPr>
          <w:rFonts w:ascii="Times New Roman"/>
          <w:sz w:val="20"/>
        </w:rPr>
      </w:pPr>
    </w:p>
    <w:p w14:paraId="77D96A99" w14:textId="77777777" w:rsidR="005C6598" w:rsidRDefault="005C6598">
      <w:pPr>
        <w:pStyle w:val="BodyText"/>
        <w:rPr>
          <w:rFonts w:ascii="Times New Roman"/>
          <w:sz w:val="20"/>
        </w:rPr>
      </w:pPr>
    </w:p>
    <w:p w14:paraId="77D96A9A" w14:textId="77777777" w:rsidR="005C6598" w:rsidRDefault="005C6598">
      <w:pPr>
        <w:pStyle w:val="BodyText"/>
        <w:rPr>
          <w:rFonts w:ascii="Times New Roman"/>
          <w:sz w:val="20"/>
        </w:rPr>
      </w:pPr>
    </w:p>
    <w:p w14:paraId="77D96A9B" w14:textId="77777777" w:rsidR="005C6598" w:rsidRDefault="005C6598">
      <w:pPr>
        <w:pStyle w:val="BodyText"/>
        <w:spacing w:before="3"/>
        <w:rPr>
          <w:rFonts w:ascii="Times New Roman"/>
          <w:sz w:val="24"/>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255"/>
        <w:gridCol w:w="6505"/>
      </w:tblGrid>
      <w:tr w:rsidR="005C6598" w14:paraId="77D96A9F" w14:textId="77777777">
        <w:trPr>
          <w:trHeight w:val="773"/>
        </w:trPr>
        <w:tc>
          <w:tcPr>
            <w:tcW w:w="2255" w:type="dxa"/>
            <w:tcBorders>
              <w:left w:val="double" w:sz="2" w:space="0" w:color="EFEFEF"/>
            </w:tcBorders>
          </w:tcPr>
          <w:p w14:paraId="77D96A9C" w14:textId="77777777" w:rsidR="005C6598" w:rsidRDefault="005C6598">
            <w:pPr>
              <w:pStyle w:val="TableParagraph"/>
              <w:spacing w:before="0"/>
              <w:ind w:left="0"/>
              <w:rPr>
                <w:rFonts w:ascii="Times New Roman"/>
                <w:sz w:val="20"/>
              </w:rPr>
            </w:pPr>
          </w:p>
        </w:tc>
        <w:tc>
          <w:tcPr>
            <w:tcW w:w="6505" w:type="dxa"/>
          </w:tcPr>
          <w:p w14:paraId="77D96A9D" w14:textId="6A936A37" w:rsidR="005C6598" w:rsidRDefault="00811F5D">
            <w:pPr>
              <w:pStyle w:val="TableParagraph"/>
              <w:spacing w:before="2"/>
              <w:ind w:left="847"/>
            </w:pPr>
            <w:r>
              <w:t>May need to undertake the role of Service Desk</w:t>
            </w:r>
            <w:r>
              <w:rPr>
                <w:spacing w:val="-12"/>
              </w:rPr>
              <w:t xml:space="preserve"> </w:t>
            </w:r>
            <w:r>
              <w:t xml:space="preserve">Analyst </w:t>
            </w:r>
            <w:r w:rsidR="002B3235">
              <w:t>during short periods of cover (to cover sickness,</w:t>
            </w:r>
          </w:p>
          <w:p w14:paraId="77D96A9E" w14:textId="77777777" w:rsidR="005C6598" w:rsidRDefault="002B3235">
            <w:pPr>
              <w:pStyle w:val="TableParagraph"/>
              <w:spacing w:before="127"/>
              <w:ind w:left="847"/>
            </w:pPr>
            <w:r>
              <w:t>holidays etc)</w:t>
            </w:r>
          </w:p>
        </w:tc>
      </w:tr>
      <w:tr w:rsidR="005C6598" w14:paraId="77D96AA2" w14:textId="77777777">
        <w:trPr>
          <w:trHeight w:val="337"/>
        </w:trPr>
        <w:tc>
          <w:tcPr>
            <w:tcW w:w="2255" w:type="dxa"/>
            <w:tcBorders>
              <w:left w:val="double" w:sz="2" w:space="0" w:color="EFEFEF"/>
            </w:tcBorders>
          </w:tcPr>
          <w:p w14:paraId="77D96AA0" w14:textId="77777777" w:rsidR="005C6598" w:rsidRDefault="002B3235">
            <w:pPr>
              <w:pStyle w:val="TableParagraph"/>
              <w:rPr>
                <w:b/>
              </w:rPr>
            </w:pPr>
            <w:r>
              <w:rPr>
                <w:b/>
              </w:rPr>
              <w:t>Reports to</w:t>
            </w:r>
          </w:p>
        </w:tc>
        <w:tc>
          <w:tcPr>
            <w:tcW w:w="6505" w:type="dxa"/>
          </w:tcPr>
          <w:p w14:paraId="77D96AA1" w14:textId="086C5183" w:rsidR="005C6598" w:rsidRDefault="007E0942" w:rsidP="007E0942">
            <w:pPr>
              <w:pStyle w:val="TableParagraph"/>
            </w:pPr>
            <w:r>
              <w:t xml:space="preserve">Head of IT Service Delivery </w:t>
            </w:r>
          </w:p>
        </w:tc>
      </w:tr>
      <w:tr w:rsidR="005C6598" w14:paraId="77D96AA5" w14:textId="77777777">
        <w:trPr>
          <w:trHeight w:val="376"/>
        </w:trPr>
        <w:tc>
          <w:tcPr>
            <w:tcW w:w="2255" w:type="dxa"/>
            <w:tcBorders>
              <w:left w:val="double" w:sz="2" w:space="0" w:color="EFEFEF"/>
            </w:tcBorders>
          </w:tcPr>
          <w:p w14:paraId="77D96AA3" w14:textId="77777777" w:rsidR="005C6598" w:rsidRDefault="002B3235">
            <w:pPr>
              <w:pStyle w:val="TableParagraph"/>
              <w:spacing w:before="13"/>
              <w:rPr>
                <w:b/>
              </w:rPr>
            </w:pPr>
            <w:r>
              <w:rPr>
                <w:b/>
              </w:rPr>
              <w:t>Line management</w:t>
            </w:r>
          </w:p>
        </w:tc>
        <w:tc>
          <w:tcPr>
            <w:tcW w:w="6505" w:type="dxa"/>
          </w:tcPr>
          <w:p w14:paraId="77D96AA4" w14:textId="77777777" w:rsidR="005C6598" w:rsidRDefault="002B3235">
            <w:pPr>
              <w:pStyle w:val="TableParagraph"/>
              <w:spacing w:before="13"/>
              <w:ind w:left="127"/>
            </w:pPr>
            <w:r>
              <w:t>None</w:t>
            </w:r>
          </w:p>
        </w:tc>
      </w:tr>
      <w:tr w:rsidR="005C6598" w14:paraId="77D96AA8" w14:textId="77777777">
        <w:trPr>
          <w:trHeight w:val="338"/>
        </w:trPr>
        <w:tc>
          <w:tcPr>
            <w:tcW w:w="2255" w:type="dxa"/>
            <w:tcBorders>
              <w:left w:val="double" w:sz="2" w:space="0" w:color="EFEFEF"/>
            </w:tcBorders>
          </w:tcPr>
          <w:p w14:paraId="77D96AA6" w14:textId="77777777" w:rsidR="005C6598" w:rsidRDefault="002B3235">
            <w:pPr>
              <w:pStyle w:val="TableParagraph"/>
              <w:rPr>
                <w:b/>
              </w:rPr>
            </w:pPr>
            <w:r>
              <w:rPr>
                <w:b/>
              </w:rPr>
              <w:t>Date</w:t>
            </w:r>
          </w:p>
        </w:tc>
        <w:tc>
          <w:tcPr>
            <w:tcW w:w="6505" w:type="dxa"/>
          </w:tcPr>
          <w:p w14:paraId="77D96AA7" w14:textId="7C7A093F" w:rsidR="005C6598" w:rsidRDefault="007E0942">
            <w:pPr>
              <w:pStyle w:val="TableParagraph"/>
              <w:ind w:left="127"/>
            </w:pPr>
            <w:r>
              <w:t>3</w:t>
            </w:r>
            <w:r w:rsidRPr="007E0942">
              <w:rPr>
                <w:vertAlign w:val="superscript"/>
              </w:rPr>
              <w:t>rd</w:t>
            </w:r>
            <w:r>
              <w:t xml:space="preserve"> January 2023</w:t>
            </w:r>
          </w:p>
        </w:tc>
      </w:tr>
    </w:tbl>
    <w:p w14:paraId="77D96AA9" w14:textId="77777777" w:rsidR="005C6598" w:rsidRDefault="005C6598">
      <w:pPr>
        <w:pStyle w:val="BodyText"/>
        <w:rPr>
          <w:rFonts w:ascii="Times New Roman"/>
          <w:sz w:val="20"/>
        </w:rPr>
      </w:pPr>
    </w:p>
    <w:p w14:paraId="77D96AAA" w14:textId="77777777" w:rsidR="005C6598" w:rsidRDefault="005C6598">
      <w:pPr>
        <w:pStyle w:val="BodyText"/>
        <w:spacing w:before="3"/>
        <w:rPr>
          <w:rFonts w:ascii="Times New Roman"/>
          <w:sz w:val="15"/>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2255"/>
        <w:gridCol w:w="6505"/>
      </w:tblGrid>
      <w:tr w:rsidR="005C6598" w14:paraId="77D96AAC" w14:textId="77777777">
        <w:trPr>
          <w:trHeight w:val="337"/>
        </w:trPr>
        <w:tc>
          <w:tcPr>
            <w:tcW w:w="8760" w:type="dxa"/>
            <w:gridSpan w:val="2"/>
            <w:tcBorders>
              <w:left w:val="double" w:sz="2" w:space="0" w:color="EFEFEF"/>
            </w:tcBorders>
            <w:shd w:val="clear" w:color="auto" w:fill="D9D9D9"/>
          </w:tcPr>
          <w:p w14:paraId="77D96AAB" w14:textId="77777777" w:rsidR="005C6598" w:rsidRDefault="002B3235">
            <w:pPr>
              <w:pStyle w:val="TableParagraph"/>
              <w:rPr>
                <w:b/>
              </w:rPr>
            </w:pPr>
            <w:r>
              <w:rPr>
                <w:b/>
              </w:rPr>
              <w:t>Role relationships</w:t>
            </w:r>
          </w:p>
        </w:tc>
      </w:tr>
      <w:tr w:rsidR="005C6598" w14:paraId="77D96AAF" w14:textId="77777777">
        <w:trPr>
          <w:trHeight w:val="337"/>
        </w:trPr>
        <w:tc>
          <w:tcPr>
            <w:tcW w:w="2255" w:type="dxa"/>
            <w:tcBorders>
              <w:left w:val="double" w:sz="2" w:space="0" w:color="EFEFEF"/>
            </w:tcBorders>
          </w:tcPr>
          <w:p w14:paraId="77D96AAD" w14:textId="77777777" w:rsidR="005C6598" w:rsidRDefault="002B3235">
            <w:pPr>
              <w:pStyle w:val="TableParagraph"/>
            </w:pPr>
            <w:r>
              <w:t>Internal</w:t>
            </w:r>
          </w:p>
        </w:tc>
        <w:tc>
          <w:tcPr>
            <w:tcW w:w="6505" w:type="dxa"/>
          </w:tcPr>
          <w:p w14:paraId="77D96AAE" w14:textId="14F3A284" w:rsidR="005C6598" w:rsidRDefault="007E0942">
            <w:pPr>
              <w:pStyle w:val="TableParagraph"/>
              <w:ind w:left="127"/>
            </w:pPr>
            <w:r>
              <w:t xml:space="preserve">All IT staff and NHG staff </w:t>
            </w:r>
            <w:r w:rsidR="002B3235">
              <w:t>Infrastructure,</w:t>
            </w:r>
          </w:p>
        </w:tc>
      </w:tr>
      <w:tr w:rsidR="005C6598" w14:paraId="77D96AB2" w14:textId="77777777">
        <w:trPr>
          <w:trHeight w:val="339"/>
        </w:trPr>
        <w:tc>
          <w:tcPr>
            <w:tcW w:w="2255" w:type="dxa"/>
            <w:tcBorders>
              <w:left w:val="double" w:sz="2" w:space="0" w:color="EFEFEF"/>
            </w:tcBorders>
          </w:tcPr>
          <w:p w14:paraId="77D96AB0" w14:textId="77777777" w:rsidR="005C6598" w:rsidRDefault="002B3235">
            <w:pPr>
              <w:pStyle w:val="TableParagraph"/>
              <w:spacing w:before="13"/>
            </w:pPr>
            <w:r>
              <w:t>External</w:t>
            </w:r>
          </w:p>
        </w:tc>
        <w:tc>
          <w:tcPr>
            <w:tcW w:w="6505" w:type="dxa"/>
          </w:tcPr>
          <w:p w14:paraId="77D96AB1" w14:textId="385AC4FE" w:rsidR="005C6598" w:rsidRDefault="000A112B">
            <w:pPr>
              <w:pStyle w:val="TableParagraph"/>
              <w:spacing w:before="13"/>
              <w:ind w:left="127"/>
            </w:pPr>
            <w:r>
              <w:t>Contractors, 3</w:t>
            </w:r>
            <w:r w:rsidRPr="000A112B">
              <w:rPr>
                <w:vertAlign w:val="superscript"/>
              </w:rPr>
              <w:t>rd</w:t>
            </w:r>
            <w:r>
              <w:t xml:space="preserve"> party suppliers</w:t>
            </w:r>
          </w:p>
        </w:tc>
      </w:tr>
    </w:tbl>
    <w:p w14:paraId="77D96AB3" w14:textId="77777777" w:rsidR="005C6598" w:rsidRDefault="005C6598">
      <w:pPr>
        <w:pStyle w:val="BodyText"/>
        <w:rPr>
          <w:rFonts w:ascii="Times New Roman"/>
          <w:sz w:val="20"/>
        </w:rPr>
      </w:pPr>
    </w:p>
    <w:p w14:paraId="77D96AB4" w14:textId="77777777" w:rsidR="005C6598" w:rsidRDefault="005C6598">
      <w:pPr>
        <w:pStyle w:val="BodyText"/>
        <w:spacing w:before="3"/>
        <w:rPr>
          <w:rFonts w:ascii="Times New Roman"/>
          <w:sz w:val="15"/>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8761"/>
      </w:tblGrid>
      <w:tr w:rsidR="005C6598" w14:paraId="77D96AB6" w14:textId="77777777">
        <w:trPr>
          <w:trHeight w:val="376"/>
        </w:trPr>
        <w:tc>
          <w:tcPr>
            <w:tcW w:w="8761" w:type="dxa"/>
            <w:tcBorders>
              <w:left w:val="double" w:sz="2" w:space="0" w:color="EFEFEF"/>
            </w:tcBorders>
            <w:shd w:val="clear" w:color="auto" w:fill="D9D9D9"/>
          </w:tcPr>
          <w:p w14:paraId="77D96AB5" w14:textId="77777777" w:rsidR="005C6598" w:rsidRDefault="002B3235">
            <w:pPr>
              <w:pStyle w:val="TableParagraph"/>
              <w:spacing w:before="13"/>
              <w:rPr>
                <w:b/>
              </w:rPr>
            </w:pPr>
            <w:r>
              <w:rPr>
                <w:b/>
              </w:rPr>
              <w:t>Role accountabilities</w:t>
            </w:r>
          </w:p>
        </w:tc>
      </w:tr>
      <w:tr w:rsidR="005C6598" w14:paraId="77D96ACD" w14:textId="77777777">
        <w:trPr>
          <w:trHeight w:val="9428"/>
        </w:trPr>
        <w:tc>
          <w:tcPr>
            <w:tcW w:w="8761" w:type="dxa"/>
            <w:tcBorders>
              <w:left w:val="double" w:sz="2" w:space="0" w:color="EFEFEF"/>
            </w:tcBorders>
          </w:tcPr>
          <w:p w14:paraId="77D96AB7" w14:textId="77777777" w:rsidR="005C6598" w:rsidRDefault="002B3235">
            <w:pPr>
              <w:pStyle w:val="TableParagraph"/>
              <w:rPr>
                <w:b/>
              </w:rPr>
            </w:pPr>
            <w:r>
              <w:rPr>
                <w:b/>
                <w:u w:val="thick"/>
              </w:rPr>
              <w:t>Organisational Effectiveness</w:t>
            </w:r>
          </w:p>
          <w:p w14:paraId="0E5FBBE3" w14:textId="1960DF25" w:rsidR="003D6FEE" w:rsidRDefault="003D6FEE">
            <w:pPr>
              <w:pStyle w:val="TableParagraph"/>
              <w:numPr>
                <w:ilvl w:val="0"/>
                <w:numId w:val="17"/>
              </w:numPr>
              <w:tabs>
                <w:tab w:val="left" w:pos="843"/>
                <w:tab w:val="left" w:pos="844"/>
              </w:tabs>
              <w:spacing w:before="60" w:line="360" w:lineRule="auto"/>
              <w:ind w:right="765" w:hanging="361"/>
            </w:pPr>
            <w:r>
              <w:t xml:space="preserve">Ensure that all service </w:t>
            </w:r>
            <w:proofErr w:type="gramStart"/>
            <w:r>
              <w:t>desk</w:t>
            </w:r>
            <w:proofErr w:type="gramEnd"/>
            <w:r>
              <w:t xml:space="preserve"> understand the </w:t>
            </w:r>
            <w:r w:rsidR="00C16B29">
              <w:t>n</w:t>
            </w:r>
            <w:r>
              <w:t>eed to provide</w:t>
            </w:r>
            <w:r w:rsidR="00C16B29">
              <w:t xml:space="preserve"> excellent </w:t>
            </w:r>
            <w:r>
              <w:t xml:space="preserve">customer </w:t>
            </w:r>
            <w:r w:rsidR="00C16B29">
              <w:t>service</w:t>
            </w:r>
          </w:p>
          <w:p w14:paraId="345D5A92" w14:textId="69A54089" w:rsidR="00C16B29" w:rsidRDefault="00C16B29">
            <w:pPr>
              <w:pStyle w:val="TableParagraph"/>
              <w:numPr>
                <w:ilvl w:val="0"/>
                <w:numId w:val="17"/>
              </w:numPr>
              <w:tabs>
                <w:tab w:val="left" w:pos="843"/>
                <w:tab w:val="left" w:pos="844"/>
              </w:tabs>
              <w:spacing w:before="60" w:line="360" w:lineRule="auto"/>
              <w:ind w:right="765" w:hanging="361"/>
            </w:pPr>
            <w:r>
              <w:t xml:space="preserve">Work with customers when </w:t>
            </w:r>
            <w:r w:rsidR="002B3722">
              <w:t xml:space="preserve">improving services or processes </w:t>
            </w:r>
          </w:p>
          <w:p w14:paraId="77D96AB8" w14:textId="5EA22B30" w:rsidR="005C6598" w:rsidRDefault="002B3235">
            <w:pPr>
              <w:pStyle w:val="TableParagraph"/>
              <w:numPr>
                <w:ilvl w:val="0"/>
                <w:numId w:val="17"/>
              </w:numPr>
              <w:tabs>
                <w:tab w:val="left" w:pos="843"/>
                <w:tab w:val="left" w:pos="844"/>
              </w:tabs>
              <w:spacing w:before="60" w:line="360" w:lineRule="auto"/>
              <w:ind w:right="765" w:hanging="361"/>
            </w:pPr>
            <w:r>
              <w:t xml:space="preserve">Provide support &amp; mentoring, training and development </w:t>
            </w:r>
            <w:r w:rsidR="003D6FEE">
              <w:rPr>
                <w:spacing w:val="-18"/>
              </w:rPr>
              <w:t>t</w:t>
            </w:r>
            <w:r>
              <w:t>o colleagues</w:t>
            </w:r>
          </w:p>
          <w:p w14:paraId="77D96AB9" w14:textId="77777777" w:rsidR="005C6598" w:rsidRDefault="002B3235">
            <w:pPr>
              <w:pStyle w:val="TableParagraph"/>
              <w:numPr>
                <w:ilvl w:val="0"/>
                <w:numId w:val="17"/>
              </w:numPr>
              <w:tabs>
                <w:tab w:val="left" w:pos="843"/>
                <w:tab w:val="left" w:pos="844"/>
              </w:tabs>
              <w:spacing w:before="1"/>
              <w:ind w:left="843" w:hanging="361"/>
            </w:pPr>
            <w:r>
              <w:t>Handling escalated calls from Service</w:t>
            </w:r>
            <w:r>
              <w:rPr>
                <w:spacing w:val="-3"/>
              </w:rPr>
              <w:t xml:space="preserve"> </w:t>
            </w:r>
            <w:r>
              <w:t>Desk</w:t>
            </w:r>
          </w:p>
          <w:p w14:paraId="77D96ABA" w14:textId="77777777" w:rsidR="005C6598" w:rsidRDefault="002B3235">
            <w:pPr>
              <w:pStyle w:val="TableParagraph"/>
              <w:numPr>
                <w:ilvl w:val="0"/>
                <w:numId w:val="17"/>
              </w:numPr>
              <w:tabs>
                <w:tab w:val="left" w:pos="843"/>
                <w:tab w:val="left" w:pos="844"/>
              </w:tabs>
              <w:spacing w:before="126" w:line="360" w:lineRule="auto"/>
              <w:ind w:left="843" w:right="594"/>
            </w:pPr>
            <w:r>
              <w:t>Maintain a flexible and responsive attitude that allows for rapid change and continual service</w:t>
            </w:r>
            <w:r>
              <w:rPr>
                <w:spacing w:val="-2"/>
              </w:rPr>
              <w:t xml:space="preserve"> </w:t>
            </w:r>
            <w:r>
              <w:t>improvement</w:t>
            </w:r>
          </w:p>
          <w:p w14:paraId="77D96ABB" w14:textId="77777777" w:rsidR="005C6598" w:rsidRDefault="005C6598">
            <w:pPr>
              <w:pStyle w:val="TableParagraph"/>
              <w:spacing w:before="0"/>
              <w:ind w:left="0"/>
              <w:rPr>
                <w:rFonts w:ascii="Times New Roman"/>
              </w:rPr>
            </w:pPr>
          </w:p>
          <w:p w14:paraId="77D96ABE" w14:textId="18B2B53C" w:rsidR="005C6598" w:rsidRPr="0027773D" w:rsidRDefault="002B3235" w:rsidP="0027773D">
            <w:pPr>
              <w:pStyle w:val="TableParagraph"/>
              <w:spacing w:before="0"/>
              <w:rPr>
                <w:b/>
              </w:rPr>
            </w:pPr>
            <w:r>
              <w:rPr>
                <w:b/>
                <w:u w:val="thick"/>
              </w:rPr>
              <w:t>Ensure the Effective Management and Support of all IT Systems</w:t>
            </w:r>
          </w:p>
          <w:p w14:paraId="77D96ABF" w14:textId="53F939FE" w:rsidR="005C6598" w:rsidRDefault="00113998">
            <w:pPr>
              <w:pStyle w:val="TableParagraph"/>
              <w:numPr>
                <w:ilvl w:val="0"/>
                <w:numId w:val="17"/>
              </w:numPr>
              <w:tabs>
                <w:tab w:val="left" w:pos="843"/>
                <w:tab w:val="left" w:pos="844"/>
              </w:tabs>
              <w:spacing w:before="127"/>
              <w:ind w:left="843" w:hanging="361"/>
            </w:pPr>
            <w:r>
              <w:t xml:space="preserve">Provide senior technical support for all IT systems and services that the service </w:t>
            </w:r>
            <w:r w:rsidR="0027773D">
              <w:t xml:space="preserve">desk is responsible </w:t>
            </w:r>
            <w:proofErr w:type="gramStart"/>
            <w:r w:rsidR="0027773D">
              <w:t>for ,</w:t>
            </w:r>
            <w:proofErr w:type="gramEnd"/>
            <w:r w:rsidR="0027773D">
              <w:t xml:space="preserve"> e</w:t>
            </w:r>
            <w:r w:rsidR="002B3235">
              <w:t>scalating problems where necessary to management or third party</w:t>
            </w:r>
            <w:r w:rsidR="002B3235">
              <w:rPr>
                <w:spacing w:val="-12"/>
              </w:rPr>
              <w:t xml:space="preserve"> </w:t>
            </w:r>
            <w:r w:rsidR="002B3235">
              <w:t>suppliers</w:t>
            </w:r>
          </w:p>
          <w:p w14:paraId="77D96AC0" w14:textId="77777777" w:rsidR="005C6598" w:rsidRDefault="002B3235">
            <w:pPr>
              <w:pStyle w:val="TableParagraph"/>
              <w:numPr>
                <w:ilvl w:val="0"/>
                <w:numId w:val="17"/>
              </w:numPr>
              <w:tabs>
                <w:tab w:val="left" w:pos="843"/>
                <w:tab w:val="left" w:pos="844"/>
              </w:tabs>
              <w:spacing w:before="126"/>
              <w:ind w:left="843" w:hanging="361"/>
            </w:pPr>
            <w:r>
              <w:t>Help maintain the instance and configuration of the ServiceNow</w:t>
            </w:r>
            <w:r>
              <w:rPr>
                <w:spacing w:val="-8"/>
              </w:rPr>
              <w:t xml:space="preserve"> </w:t>
            </w:r>
            <w:r>
              <w:t>toolset</w:t>
            </w:r>
          </w:p>
          <w:p w14:paraId="77D96AC1" w14:textId="77777777" w:rsidR="005C6598" w:rsidRDefault="002B3235">
            <w:pPr>
              <w:pStyle w:val="TableParagraph"/>
              <w:numPr>
                <w:ilvl w:val="0"/>
                <w:numId w:val="17"/>
              </w:numPr>
              <w:tabs>
                <w:tab w:val="left" w:pos="843"/>
                <w:tab w:val="left" w:pos="844"/>
              </w:tabs>
              <w:spacing w:before="126"/>
              <w:ind w:left="843" w:hanging="361"/>
            </w:pPr>
            <w:r>
              <w:t>Effectively liaise with 3</w:t>
            </w:r>
            <w:proofErr w:type="spellStart"/>
            <w:r>
              <w:rPr>
                <w:position w:val="7"/>
                <w:sz w:val="14"/>
              </w:rPr>
              <w:t>rd</w:t>
            </w:r>
            <w:proofErr w:type="spellEnd"/>
            <w:r>
              <w:rPr>
                <w:position w:val="7"/>
                <w:sz w:val="14"/>
              </w:rPr>
              <w:t xml:space="preserve"> </w:t>
            </w:r>
            <w:r>
              <w:t>parties wherever</w:t>
            </w:r>
            <w:r>
              <w:rPr>
                <w:spacing w:val="-20"/>
              </w:rPr>
              <w:t xml:space="preserve"> </w:t>
            </w:r>
            <w:r>
              <w:t>applicable</w:t>
            </w:r>
          </w:p>
          <w:p w14:paraId="77D96AC2" w14:textId="77777777" w:rsidR="005C6598" w:rsidRDefault="002B3235">
            <w:pPr>
              <w:pStyle w:val="TableParagraph"/>
              <w:numPr>
                <w:ilvl w:val="0"/>
                <w:numId w:val="17"/>
              </w:numPr>
              <w:tabs>
                <w:tab w:val="left" w:pos="843"/>
                <w:tab w:val="left" w:pos="844"/>
              </w:tabs>
              <w:spacing w:before="127"/>
              <w:ind w:left="843" w:hanging="361"/>
            </w:pPr>
            <w:r>
              <w:t>Advise the customers on the use of infrastructure and</w:t>
            </w:r>
            <w:r>
              <w:rPr>
                <w:spacing w:val="-5"/>
              </w:rPr>
              <w:t xml:space="preserve"> </w:t>
            </w:r>
            <w:r>
              <w:t>applications</w:t>
            </w:r>
          </w:p>
          <w:p w14:paraId="77D96AC3" w14:textId="77777777" w:rsidR="005C6598" w:rsidRDefault="002B3235">
            <w:pPr>
              <w:pStyle w:val="TableParagraph"/>
              <w:numPr>
                <w:ilvl w:val="0"/>
                <w:numId w:val="17"/>
              </w:numPr>
              <w:tabs>
                <w:tab w:val="left" w:pos="843"/>
                <w:tab w:val="left" w:pos="844"/>
              </w:tabs>
              <w:spacing w:before="127" w:line="360" w:lineRule="auto"/>
              <w:ind w:left="843" w:right="1071"/>
            </w:pPr>
            <w:r>
              <w:t>Providing high levels of technical support for solutions/workarounds to Incident’s, Problems, Service Requests and</w:t>
            </w:r>
            <w:r>
              <w:rPr>
                <w:spacing w:val="-3"/>
              </w:rPr>
              <w:t xml:space="preserve"> </w:t>
            </w:r>
            <w:r>
              <w:t>Changes</w:t>
            </w:r>
          </w:p>
          <w:p w14:paraId="77D96AC4" w14:textId="77777777" w:rsidR="005C6598" w:rsidRDefault="002B3235">
            <w:pPr>
              <w:pStyle w:val="TableParagraph"/>
              <w:numPr>
                <w:ilvl w:val="0"/>
                <w:numId w:val="17"/>
              </w:numPr>
              <w:tabs>
                <w:tab w:val="left" w:pos="843"/>
                <w:tab w:val="left" w:pos="844"/>
              </w:tabs>
              <w:spacing w:before="119" w:line="360" w:lineRule="auto"/>
              <w:ind w:left="843" w:right="471"/>
            </w:pPr>
            <w:r>
              <w:t>Proactively manage tickets in the ITSM toolset, ensuring they are accurately logged and frequently updated with</w:t>
            </w:r>
            <w:r>
              <w:rPr>
                <w:spacing w:val="-2"/>
              </w:rPr>
              <w:t xml:space="preserve"> </w:t>
            </w:r>
            <w:r>
              <w:t>progress</w:t>
            </w:r>
          </w:p>
          <w:p w14:paraId="77D96AC5" w14:textId="77777777" w:rsidR="005C6598" w:rsidRDefault="002B3235">
            <w:pPr>
              <w:pStyle w:val="TableParagraph"/>
              <w:spacing w:before="0" w:line="252" w:lineRule="exact"/>
              <w:rPr>
                <w:b/>
              </w:rPr>
            </w:pPr>
            <w:r>
              <w:rPr>
                <w:b/>
                <w:u w:val="thick"/>
              </w:rPr>
              <w:t>Service Level Management / Reporting and Performance Management</w:t>
            </w:r>
          </w:p>
          <w:p w14:paraId="77D96AC6" w14:textId="77777777" w:rsidR="005C6598" w:rsidRDefault="005C6598">
            <w:pPr>
              <w:pStyle w:val="TableParagraph"/>
              <w:spacing w:before="0"/>
              <w:ind w:left="0"/>
              <w:rPr>
                <w:rFonts w:ascii="Times New Roman"/>
              </w:rPr>
            </w:pPr>
          </w:p>
          <w:p w14:paraId="77D96AC7" w14:textId="77777777" w:rsidR="005C6598" w:rsidRDefault="002B3235">
            <w:pPr>
              <w:pStyle w:val="TableParagraph"/>
              <w:numPr>
                <w:ilvl w:val="0"/>
                <w:numId w:val="17"/>
              </w:numPr>
              <w:tabs>
                <w:tab w:val="left" w:pos="843"/>
                <w:tab w:val="left" w:pos="844"/>
              </w:tabs>
              <w:spacing w:before="0" w:line="360" w:lineRule="auto"/>
              <w:ind w:left="843" w:right="203"/>
            </w:pPr>
            <w:r>
              <w:t>Ensure Incidents, bug-fixes and workarounds are implemented with the agreed SLAs</w:t>
            </w:r>
          </w:p>
          <w:p w14:paraId="77D96AC8" w14:textId="77777777" w:rsidR="005C6598" w:rsidRDefault="002B3235">
            <w:pPr>
              <w:pStyle w:val="TableParagraph"/>
              <w:numPr>
                <w:ilvl w:val="0"/>
                <w:numId w:val="17"/>
              </w:numPr>
              <w:tabs>
                <w:tab w:val="left" w:pos="843"/>
                <w:tab w:val="left" w:pos="844"/>
              </w:tabs>
              <w:spacing w:before="1"/>
              <w:ind w:left="843" w:hanging="361"/>
            </w:pPr>
            <w:r>
              <w:t>Ensure all work is completed within agreed KPIs and</w:t>
            </w:r>
            <w:r>
              <w:rPr>
                <w:spacing w:val="-4"/>
              </w:rPr>
              <w:t xml:space="preserve"> </w:t>
            </w:r>
            <w:r>
              <w:t>SLAs</w:t>
            </w:r>
          </w:p>
          <w:p w14:paraId="77D96AC9" w14:textId="77777777" w:rsidR="005C6598" w:rsidRDefault="005C6598">
            <w:pPr>
              <w:pStyle w:val="TableParagraph"/>
              <w:spacing w:before="0"/>
              <w:ind w:left="0"/>
              <w:rPr>
                <w:rFonts w:ascii="Times New Roman"/>
                <w:sz w:val="33"/>
              </w:rPr>
            </w:pPr>
          </w:p>
          <w:p w14:paraId="77D96ACA" w14:textId="77777777" w:rsidR="005C6598" w:rsidRDefault="002B3235">
            <w:pPr>
              <w:pStyle w:val="TableParagraph"/>
              <w:spacing w:before="0"/>
              <w:rPr>
                <w:b/>
              </w:rPr>
            </w:pPr>
            <w:r>
              <w:rPr>
                <w:b/>
                <w:u w:val="thick"/>
              </w:rPr>
              <w:t>ITIL Processes, Communication and Procedures</w:t>
            </w:r>
          </w:p>
          <w:p w14:paraId="77D96ACB" w14:textId="77777777" w:rsidR="005C6598" w:rsidRDefault="005C6598">
            <w:pPr>
              <w:pStyle w:val="TableParagraph"/>
              <w:spacing w:before="0"/>
              <w:ind w:left="0"/>
              <w:rPr>
                <w:rFonts w:ascii="Times New Roman"/>
                <w:sz w:val="33"/>
              </w:rPr>
            </w:pPr>
          </w:p>
          <w:p w14:paraId="77D96ACC" w14:textId="77777777" w:rsidR="005C6598" w:rsidRDefault="002B3235">
            <w:pPr>
              <w:pStyle w:val="TableParagraph"/>
              <w:numPr>
                <w:ilvl w:val="0"/>
                <w:numId w:val="17"/>
              </w:numPr>
              <w:tabs>
                <w:tab w:val="left" w:pos="843"/>
                <w:tab w:val="left" w:pos="844"/>
              </w:tabs>
              <w:spacing w:before="0"/>
              <w:ind w:left="843" w:hanging="361"/>
            </w:pPr>
            <w:r>
              <w:t>Actively participate in the Problem Management process and be responsible</w:t>
            </w:r>
            <w:r>
              <w:rPr>
                <w:spacing w:val="-18"/>
              </w:rPr>
              <w:t xml:space="preserve"> </w:t>
            </w:r>
            <w:r>
              <w:t>for</w:t>
            </w:r>
          </w:p>
        </w:tc>
      </w:tr>
    </w:tbl>
    <w:p w14:paraId="77D96ACE" w14:textId="77777777" w:rsidR="005C6598" w:rsidRDefault="005C6598">
      <w:pPr>
        <w:sectPr w:rsidR="005C6598">
          <w:pgSz w:w="11910" w:h="16840"/>
          <w:pgMar w:top="240" w:right="100" w:bottom="280" w:left="1180" w:header="720" w:footer="720" w:gutter="0"/>
          <w:cols w:space="720"/>
        </w:sectPr>
      </w:pPr>
    </w:p>
    <w:p w14:paraId="77D96ACF" w14:textId="1F9AED40" w:rsidR="005C6598" w:rsidRDefault="002F4D8B">
      <w:pPr>
        <w:pStyle w:val="BodyText"/>
        <w:rPr>
          <w:rFonts w:ascii="Times New Roman"/>
          <w:sz w:val="20"/>
        </w:rPr>
      </w:pPr>
      <w:r>
        <w:rPr>
          <w:noProof/>
        </w:rPr>
        <w:lastRenderedPageBreak/>
        <mc:AlternateContent>
          <mc:Choice Requires="wpg">
            <w:drawing>
              <wp:anchor distT="0" distB="0" distL="114300" distR="114300" simplePos="0" relativeHeight="251205632" behindDoc="1" locked="0" layoutInCell="1" allowOverlap="1" wp14:anchorId="77D96B66" wp14:editId="012C67E8">
                <wp:simplePos x="0" y="0"/>
                <wp:positionH relativeFrom="page">
                  <wp:posOffset>806450</wp:posOffset>
                </wp:positionH>
                <wp:positionV relativeFrom="page">
                  <wp:posOffset>160655</wp:posOffset>
                </wp:positionV>
                <wp:extent cx="6616700" cy="9611360"/>
                <wp:effectExtent l="6350" t="0" r="0"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6700" cy="9611360"/>
                          <a:chOff x="1270" y="253"/>
                          <a:chExt cx="10420" cy="15136"/>
                        </a:xfrm>
                      </wpg:grpSpPr>
                      <pic:pic xmlns:pic="http://schemas.openxmlformats.org/drawingml/2006/picture">
                        <pic:nvPicPr>
                          <pic:cNvPr id="4"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9990" y="253"/>
                            <a:ext cx="1700" cy="5022"/>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21"/>
                        <wps:cNvSpPr>
                          <a:spLocks/>
                        </wps:cNvSpPr>
                        <wps:spPr bwMode="auto">
                          <a:xfrm>
                            <a:off x="1332" y="1509"/>
                            <a:ext cx="8699" cy="352"/>
                          </a:xfrm>
                          <a:custGeom>
                            <a:avLst/>
                            <a:gdLst>
                              <a:gd name="T0" fmla="+- 0 10031 1332"/>
                              <a:gd name="T1" fmla="*/ T0 w 8699"/>
                              <a:gd name="T2" fmla="+- 0 1510 1510"/>
                              <a:gd name="T3" fmla="*/ 1510 h 352"/>
                              <a:gd name="T4" fmla="+- 0 9923 1332"/>
                              <a:gd name="T5" fmla="*/ T4 w 8699"/>
                              <a:gd name="T6" fmla="+- 0 1510 1510"/>
                              <a:gd name="T7" fmla="*/ 1510 h 352"/>
                              <a:gd name="T8" fmla="+- 0 1440 1332"/>
                              <a:gd name="T9" fmla="*/ T8 w 8699"/>
                              <a:gd name="T10" fmla="+- 0 1510 1510"/>
                              <a:gd name="T11" fmla="*/ 1510 h 352"/>
                              <a:gd name="T12" fmla="+- 0 1332 1332"/>
                              <a:gd name="T13" fmla="*/ T12 w 8699"/>
                              <a:gd name="T14" fmla="+- 0 1510 1510"/>
                              <a:gd name="T15" fmla="*/ 1510 h 352"/>
                              <a:gd name="T16" fmla="+- 0 1332 1332"/>
                              <a:gd name="T17" fmla="*/ T16 w 8699"/>
                              <a:gd name="T18" fmla="+- 0 1861 1510"/>
                              <a:gd name="T19" fmla="*/ 1861 h 352"/>
                              <a:gd name="T20" fmla="+- 0 1440 1332"/>
                              <a:gd name="T21" fmla="*/ T20 w 8699"/>
                              <a:gd name="T22" fmla="+- 0 1861 1510"/>
                              <a:gd name="T23" fmla="*/ 1861 h 352"/>
                              <a:gd name="T24" fmla="+- 0 9923 1332"/>
                              <a:gd name="T25" fmla="*/ T24 w 8699"/>
                              <a:gd name="T26" fmla="+- 0 1861 1510"/>
                              <a:gd name="T27" fmla="*/ 1861 h 352"/>
                              <a:gd name="T28" fmla="+- 0 10031 1332"/>
                              <a:gd name="T29" fmla="*/ T28 w 8699"/>
                              <a:gd name="T30" fmla="+- 0 1861 1510"/>
                              <a:gd name="T31" fmla="*/ 1861 h 352"/>
                              <a:gd name="T32" fmla="+- 0 10031 1332"/>
                              <a:gd name="T33" fmla="*/ T32 w 8699"/>
                              <a:gd name="T34" fmla="+- 0 1510 1510"/>
                              <a:gd name="T35" fmla="*/ 1510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699" h="352">
                                <a:moveTo>
                                  <a:pt x="8699" y="0"/>
                                </a:moveTo>
                                <a:lnTo>
                                  <a:pt x="8591" y="0"/>
                                </a:lnTo>
                                <a:lnTo>
                                  <a:pt x="108" y="0"/>
                                </a:lnTo>
                                <a:lnTo>
                                  <a:pt x="0" y="0"/>
                                </a:lnTo>
                                <a:lnTo>
                                  <a:pt x="0" y="351"/>
                                </a:lnTo>
                                <a:lnTo>
                                  <a:pt x="108" y="351"/>
                                </a:lnTo>
                                <a:lnTo>
                                  <a:pt x="8591" y="351"/>
                                </a:lnTo>
                                <a:lnTo>
                                  <a:pt x="8699" y="351"/>
                                </a:lnTo>
                                <a:lnTo>
                                  <a:pt x="8699" y="0"/>
                                </a:lnTo>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20"/>
                        <wps:cNvCnPr>
                          <a:cxnSpLocks noChangeShapeType="1"/>
                        </wps:cNvCnPr>
                        <wps:spPr bwMode="auto">
                          <a:xfrm>
                            <a:off x="1284" y="1447"/>
                            <a:ext cx="8795" cy="0"/>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9" name="Rectangle 19"/>
                        <wps:cNvSpPr>
                          <a:spLocks noChangeArrowheads="1"/>
                        </wps:cNvSpPr>
                        <wps:spPr bwMode="auto">
                          <a:xfrm>
                            <a:off x="10078" y="1440"/>
                            <a:ext cx="15" cy="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8"/>
                        <wps:cNvCnPr>
                          <a:cxnSpLocks noChangeShapeType="1"/>
                        </wps:cNvCnPr>
                        <wps:spPr bwMode="auto">
                          <a:xfrm>
                            <a:off x="1332" y="1502"/>
                            <a:ext cx="8699" cy="0"/>
                          </a:xfrm>
                          <a:prstGeom prst="line">
                            <a:avLst/>
                          </a:prstGeom>
                          <a:noFill/>
                          <a:ln w="9144">
                            <a:solidFill>
                              <a:srgbClr val="9F9F9F"/>
                            </a:solidFill>
                            <a:round/>
                            <a:headEnd/>
                            <a:tailEnd/>
                          </a:ln>
                          <a:extLst>
                            <a:ext uri="{909E8E84-426E-40DD-AFC4-6F175D3DCCD1}">
                              <a14:hiddenFill xmlns:a14="http://schemas.microsoft.com/office/drawing/2010/main">
                                <a:noFill/>
                              </a14:hiddenFill>
                            </a:ext>
                          </a:extLst>
                        </wps:spPr>
                        <wps:bodyPr/>
                      </wps:wsp>
                      <wps:wsp>
                        <wps:cNvPr id="11" name="Rectangle 17"/>
                        <wps:cNvSpPr>
                          <a:spLocks noChangeArrowheads="1"/>
                        </wps:cNvSpPr>
                        <wps:spPr bwMode="auto">
                          <a:xfrm>
                            <a:off x="10030" y="1495"/>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6"/>
                        <wps:cNvSpPr>
                          <a:spLocks noChangeArrowheads="1"/>
                        </wps:cNvSpPr>
                        <wps:spPr bwMode="auto">
                          <a:xfrm>
                            <a:off x="1317" y="1861"/>
                            <a:ext cx="15" cy="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15"/>
                        <wps:cNvCnPr>
                          <a:cxnSpLocks noChangeShapeType="1"/>
                        </wps:cNvCnPr>
                        <wps:spPr bwMode="auto">
                          <a:xfrm>
                            <a:off x="1332" y="1868"/>
                            <a:ext cx="8699" cy="0"/>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325" y="1495"/>
                            <a:ext cx="0" cy="381"/>
                          </a:xfrm>
                          <a:prstGeom prst="line">
                            <a:avLst/>
                          </a:prstGeom>
                          <a:noFill/>
                          <a:ln w="9144">
                            <a:solidFill>
                              <a:srgbClr val="9F9F9F"/>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10038" y="1495"/>
                            <a:ext cx="0" cy="381"/>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1332" y="1924"/>
                            <a:ext cx="8699" cy="0"/>
                          </a:xfrm>
                          <a:prstGeom prst="line">
                            <a:avLst/>
                          </a:prstGeom>
                          <a:noFill/>
                          <a:ln w="9144">
                            <a:solidFill>
                              <a:srgbClr val="9F9F9F"/>
                            </a:solidFill>
                            <a:round/>
                            <a:headEnd/>
                            <a:tailEnd/>
                          </a:ln>
                          <a:extLst>
                            <a:ext uri="{909E8E84-426E-40DD-AFC4-6F175D3DCCD1}">
                              <a14:hiddenFill xmlns:a14="http://schemas.microsoft.com/office/drawing/2010/main">
                                <a:noFill/>
                              </a14:hiddenFill>
                            </a:ext>
                          </a:extLst>
                        </wps:spPr>
                        <wps:bodyPr/>
                      </wps:wsp>
                      <wps:wsp>
                        <wps:cNvPr id="17" name="Rectangle 11"/>
                        <wps:cNvSpPr>
                          <a:spLocks noChangeArrowheads="1"/>
                        </wps:cNvSpPr>
                        <wps:spPr bwMode="auto">
                          <a:xfrm>
                            <a:off x="10030" y="1916"/>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317" y="15338"/>
                            <a:ext cx="15" cy="15"/>
                          </a:xfrm>
                          <a:prstGeom prst="rect">
                            <a:avLst/>
                          </a:prstGeom>
                          <a:solidFill>
                            <a:srgbClr val="EFE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9"/>
                        <wps:cNvCnPr>
                          <a:cxnSpLocks noChangeShapeType="1"/>
                        </wps:cNvCnPr>
                        <wps:spPr bwMode="auto">
                          <a:xfrm>
                            <a:off x="1332" y="15346"/>
                            <a:ext cx="8699" cy="0"/>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1325" y="1916"/>
                            <a:ext cx="0" cy="13437"/>
                          </a:xfrm>
                          <a:prstGeom prst="line">
                            <a:avLst/>
                          </a:prstGeom>
                          <a:noFill/>
                          <a:ln w="9144">
                            <a:solidFill>
                              <a:srgbClr val="9F9F9F"/>
                            </a:solidFill>
                            <a:round/>
                            <a:headEnd/>
                            <a:tailEnd/>
                          </a:ln>
                          <a:extLst>
                            <a:ext uri="{909E8E84-426E-40DD-AFC4-6F175D3DCCD1}">
                              <a14:hiddenFill xmlns:a14="http://schemas.microsoft.com/office/drawing/2010/main">
                                <a:noFill/>
                              </a14:hiddenFill>
                            </a:ext>
                          </a:extLst>
                        </wps:spPr>
                        <wps:bodyPr/>
                      </wps:wsp>
                      <wps:wsp>
                        <wps:cNvPr id="21" name="Line 7"/>
                        <wps:cNvCnPr>
                          <a:cxnSpLocks noChangeShapeType="1"/>
                        </wps:cNvCnPr>
                        <wps:spPr bwMode="auto">
                          <a:xfrm>
                            <a:off x="10038" y="1916"/>
                            <a:ext cx="0" cy="13437"/>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22" name="Line 6"/>
                        <wps:cNvCnPr>
                          <a:cxnSpLocks noChangeShapeType="1"/>
                        </wps:cNvCnPr>
                        <wps:spPr bwMode="auto">
                          <a:xfrm>
                            <a:off x="1277" y="1440"/>
                            <a:ext cx="0" cy="13949"/>
                          </a:xfrm>
                          <a:prstGeom prst="line">
                            <a:avLst/>
                          </a:prstGeom>
                          <a:noFill/>
                          <a:ln w="9144">
                            <a:solidFill>
                              <a:srgbClr val="EFEFEF"/>
                            </a:solidFill>
                            <a:round/>
                            <a:headEnd/>
                            <a:tailEnd/>
                          </a:ln>
                          <a:extLst>
                            <a:ext uri="{909E8E84-426E-40DD-AFC4-6F175D3DCCD1}">
                              <a14:hiddenFill xmlns:a14="http://schemas.microsoft.com/office/drawing/2010/main">
                                <a:noFill/>
                              </a14:hiddenFill>
                            </a:ext>
                          </a:extLst>
                        </wps:spPr>
                        <wps:bodyPr/>
                      </wps:wsp>
                      <wps:wsp>
                        <wps:cNvPr id="23" name="Rectangle 5"/>
                        <wps:cNvSpPr>
                          <a:spLocks noChangeArrowheads="1"/>
                        </wps:cNvSpPr>
                        <wps:spPr bwMode="auto">
                          <a:xfrm>
                            <a:off x="1269" y="15374"/>
                            <a:ext cx="15" cy="1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4"/>
                        <wps:cNvCnPr>
                          <a:cxnSpLocks noChangeShapeType="1"/>
                        </wps:cNvCnPr>
                        <wps:spPr bwMode="auto">
                          <a:xfrm>
                            <a:off x="1284" y="15382"/>
                            <a:ext cx="8795" cy="0"/>
                          </a:xfrm>
                          <a:prstGeom prst="line">
                            <a:avLst/>
                          </a:prstGeom>
                          <a:noFill/>
                          <a:ln w="9144">
                            <a:solidFill>
                              <a:srgbClr val="9F9F9F"/>
                            </a:solidFill>
                            <a:round/>
                            <a:headEnd/>
                            <a:tailEnd/>
                          </a:ln>
                          <a:extLst>
                            <a:ext uri="{909E8E84-426E-40DD-AFC4-6F175D3DCCD1}">
                              <a14:hiddenFill xmlns:a14="http://schemas.microsoft.com/office/drawing/2010/main">
                                <a:noFill/>
                              </a14:hiddenFill>
                            </a:ext>
                          </a:extLst>
                        </wps:spPr>
                        <wps:bodyPr/>
                      </wps:wsp>
                      <wps:wsp>
                        <wps:cNvPr id="25" name="Line 3"/>
                        <wps:cNvCnPr>
                          <a:cxnSpLocks noChangeShapeType="1"/>
                        </wps:cNvCnPr>
                        <wps:spPr bwMode="auto">
                          <a:xfrm>
                            <a:off x="10086" y="1440"/>
                            <a:ext cx="0" cy="13949"/>
                          </a:xfrm>
                          <a:prstGeom prst="line">
                            <a:avLst/>
                          </a:prstGeom>
                          <a:noFill/>
                          <a:ln w="9144">
                            <a:solidFill>
                              <a:srgbClr val="9F9F9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955BF" id="Group 2" o:spid="_x0000_s1026" style="position:absolute;margin-left:63.5pt;margin-top:12.65pt;width:521pt;height:756.8pt;z-index:-252110848;mso-position-horizontal-relative:page;mso-position-vertical-relative:page" coordorigin="1270,253" coordsize="10420,1513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">
                <v:shape id="Picture 22" o:spid="_x0000_s1027" type="#_x0000_t75" style="position:absolute;left:9990;top:253;width:1700;height:5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">
                  <v:imagedata r:id="rId7" o:title=""/>
                </v:shape>
                <v:shape id="Freeform 21" o:spid="_x0000_s1028" style="position:absolute;left:1332;top:1509;width:8699;height:352;visibility:visible;mso-wrap-style:square;v-text-anchor:top" coordsize="869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" path="m8699,l8591,,108,,,,,351r108,l8591,351r108,l8699,e" fillcolor="#d9d9d9" stroked="f">
                  <v:path arrowok="t" o:connecttype="custom" o:connectlocs="8699,1510;8591,1510;108,1510;0,1510;0,1861;108,1861;8591,1861;8699,1861;8699,1510" o:connectangles="0,0,0,0,0,0,0,0,0"/>
                </v:shape>
                <v:line id="Line 20" o:spid="_x0000_s1029" style="position:absolute;visibility:visible;mso-wrap-style:square" from="1284,1447" to="10079,1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" strokecolor="#efefef" strokeweight=".72pt"/>
                <v:rect id="Rectangle 19" o:spid="_x0000_s1030" style="position:absolute;left:10078;top:144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" fillcolor="#efefef" stroked="f"/>
                <v:line id="Line 18" o:spid="_x0000_s1031" style="position:absolute;visibility:visible;mso-wrap-style:square" from="1332,1502" to="10031,1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" strokecolor="#9f9f9f" strokeweight=".72pt"/>
                <v:rect id="Rectangle 17" o:spid="_x0000_s1032" style="position:absolute;left:10030;top:14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" fillcolor="#9f9f9f" stroked="f"/>
                <v:rect id="Rectangle 16" o:spid="_x0000_s1033" style="position:absolute;left:1317;top:1861;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" fillcolor="#efefef" stroked="f"/>
                <v:line id="Line 15" o:spid="_x0000_s1034" style="position:absolute;visibility:visible;mso-wrap-style:square" from="1332,1868" to="10031,1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" strokecolor="#efefef" strokeweight=".72pt"/>
                <v:line id="Line 14" o:spid="_x0000_s1035" style="position:absolute;visibility:visible;mso-wrap-style:square" from="1325,1495" to="1325,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" strokecolor="#9f9f9f" strokeweight=".72pt"/>
                <v:line id="Line 13" o:spid="_x0000_s1036" style="position:absolute;visibility:visible;mso-wrap-style:square" from="10038,1495" to="10038,1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" strokecolor="#efefef" strokeweight=".72pt"/>
                <v:line id="Line 12" o:spid="_x0000_s1037" style="position:absolute;visibility:visible;mso-wrap-style:square" from="1332,1924" to="10031,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" strokecolor="#9f9f9f" strokeweight=".72pt"/>
                <v:rect id="Rectangle 11" o:spid="_x0000_s1038" style="position:absolute;left:10030;top:191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" fillcolor="#9f9f9f" stroked="f"/>
                <v:rect id="Rectangle 10" o:spid="_x0000_s1039" style="position:absolute;left:1317;top:15338;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" fillcolor="#efefef" stroked="f"/>
                <v:line id="Line 9" o:spid="_x0000_s1040" style="position:absolute;visibility:visible;mso-wrap-style:square" from="1332,15346" to="10031,1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" strokecolor="#efefef" strokeweight=".72pt"/>
                <v:line id="Line 8" o:spid="_x0000_s1041" style="position:absolute;visibility:visible;mso-wrap-style:square" from="1325,1916" to="1325,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" strokecolor="#9f9f9f" strokeweight=".72pt"/>
                <v:line id="Line 7" o:spid="_x0000_s1042" style="position:absolute;visibility:visible;mso-wrap-style:square" from="10038,1916" to="10038,1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" strokecolor="#efefef" strokeweight=".72pt"/>
                <v:line id="Line 6" o:spid="_x0000_s1043" style="position:absolute;visibility:visible;mso-wrap-style:square" from="1277,1440" to="1277,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" strokecolor="#efefef" strokeweight=".72pt"/>
                <v:rect id="Rectangle 5" o:spid="_x0000_s1044" style="position:absolute;left:1269;top:1537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" fillcolor="#9f9f9f" stroked="f"/>
                <v:line id="Line 4" o:spid="_x0000_s1045" style="position:absolute;visibility:visible;mso-wrap-style:square" from="1284,15382" to="10079,15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" strokecolor="#9f9f9f" strokeweight=".72pt"/>
                <v:line id="Line 3" o:spid="_x0000_s1046" style="position:absolute;visibility:visible;mso-wrap-style:square" from="10086,1440" to="10086,1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" strokecolor="#9f9f9f" strokeweight=".72pt"/>
                <w10:wrap anchorx="page" anchory="page"/>
              </v:group>
            </w:pict>
          </mc:Fallback>
        </mc:AlternateContent>
      </w:r>
    </w:p>
    <w:p w14:paraId="77D96AD0" w14:textId="77777777" w:rsidR="005C6598" w:rsidRDefault="005C6598">
      <w:pPr>
        <w:pStyle w:val="BodyText"/>
        <w:rPr>
          <w:rFonts w:ascii="Times New Roman"/>
          <w:sz w:val="20"/>
        </w:rPr>
      </w:pPr>
    </w:p>
    <w:p w14:paraId="77D96AD1" w14:textId="77777777" w:rsidR="005C6598" w:rsidRDefault="005C6598">
      <w:pPr>
        <w:pStyle w:val="BodyText"/>
        <w:rPr>
          <w:rFonts w:ascii="Times New Roman"/>
          <w:sz w:val="20"/>
        </w:rPr>
      </w:pPr>
    </w:p>
    <w:p w14:paraId="77D96AD2" w14:textId="77777777" w:rsidR="005C6598" w:rsidRDefault="005C6598">
      <w:pPr>
        <w:pStyle w:val="BodyText"/>
        <w:rPr>
          <w:rFonts w:ascii="Times New Roman"/>
          <w:sz w:val="20"/>
        </w:rPr>
      </w:pPr>
    </w:p>
    <w:p w14:paraId="77D96AD3" w14:textId="77777777" w:rsidR="005C6598" w:rsidRDefault="005C6598">
      <w:pPr>
        <w:pStyle w:val="BodyText"/>
        <w:spacing w:before="8"/>
        <w:rPr>
          <w:rFonts w:ascii="Times New Roman"/>
          <w:sz w:val="20"/>
        </w:rPr>
      </w:pPr>
    </w:p>
    <w:p w14:paraId="77D96AD4" w14:textId="77777777" w:rsidR="005C6598" w:rsidRDefault="002B3235">
      <w:pPr>
        <w:pStyle w:val="Heading1"/>
        <w:spacing w:before="93"/>
        <w:rPr>
          <w:u w:val="none"/>
        </w:rPr>
      </w:pPr>
      <w:r>
        <w:rPr>
          <w:u w:val="none"/>
        </w:rPr>
        <w:t>Role accountabilities</w:t>
      </w:r>
    </w:p>
    <w:p w14:paraId="77D96AD5" w14:textId="77777777" w:rsidR="005C6598" w:rsidRDefault="002B3235">
      <w:pPr>
        <w:pStyle w:val="BodyText"/>
        <w:spacing w:before="168"/>
        <w:ind w:left="980"/>
      </w:pPr>
      <w:r>
        <w:t>the lifecycle of all assigned problem records</w:t>
      </w:r>
    </w:p>
    <w:p w14:paraId="77D96AD7" w14:textId="77777777" w:rsidR="005C6598" w:rsidRDefault="002B3235">
      <w:pPr>
        <w:pStyle w:val="ListParagraph"/>
        <w:numPr>
          <w:ilvl w:val="0"/>
          <w:numId w:val="16"/>
        </w:numPr>
        <w:tabs>
          <w:tab w:val="left" w:pos="979"/>
          <w:tab w:val="left" w:pos="980"/>
        </w:tabs>
        <w:spacing w:before="1" w:line="360" w:lineRule="auto"/>
        <w:ind w:left="980" w:right="2036"/>
      </w:pPr>
      <w:r>
        <w:t>Identify and escalate any gaps within the processes and assist to continuously improve the way the Service Desk delivers its</w:t>
      </w:r>
      <w:r>
        <w:rPr>
          <w:spacing w:val="-4"/>
        </w:rPr>
        <w:t xml:space="preserve"> </w:t>
      </w:r>
      <w:r>
        <w:t>service</w:t>
      </w:r>
    </w:p>
    <w:p w14:paraId="77D96AD8" w14:textId="004EDA48" w:rsidR="005C6598" w:rsidRDefault="002B3235">
      <w:pPr>
        <w:pStyle w:val="ListParagraph"/>
        <w:numPr>
          <w:ilvl w:val="0"/>
          <w:numId w:val="16"/>
        </w:numPr>
        <w:tabs>
          <w:tab w:val="left" w:pos="979"/>
          <w:tab w:val="left" w:pos="980"/>
        </w:tabs>
        <w:spacing w:line="360" w:lineRule="auto"/>
        <w:ind w:right="2391"/>
      </w:pPr>
      <w:r>
        <w:t>Utilise and adhere to all published ITIL processes, which includes Incident, Major Incident, Problem, Change and Release</w:t>
      </w:r>
      <w:r>
        <w:rPr>
          <w:spacing w:val="-4"/>
        </w:rPr>
        <w:t xml:space="preserve"> </w:t>
      </w:r>
      <w:r>
        <w:t>Management</w:t>
      </w:r>
    </w:p>
    <w:p w14:paraId="43B1E39D" w14:textId="7B4DCCF9" w:rsidR="00A24745" w:rsidRPr="00555DC6" w:rsidRDefault="00A24745" w:rsidP="00811F5D">
      <w:pPr>
        <w:pStyle w:val="ListParagraph"/>
        <w:tabs>
          <w:tab w:val="left" w:pos="979"/>
          <w:tab w:val="left" w:pos="980"/>
        </w:tabs>
        <w:spacing w:line="360" w:lineRule="auto"/>
        <w:ind w:left="979" w:right="2391" w:firstLine="0"/>
      </w:pPr>
    </w:p>
    <w:p w14:paraId="77D96AD9" w14:textId="77777777" w:rsidR="005C6598" w:rsidRDefault="002B3235">
      <w:pPr>
        <w:pStyle w:val="Heading1"/>
        <w:rPr>
          <w:u w:val="none"/>
        </w:rPr>
      </w:pPr>
      <w:r>
        <w:rPr>
          <w:u w:val="thick"/>
        </w:rPr>
        <w:t>Documentation</w:t>
      </w:r>
    </w:p>
    <w:p w14:paraId="77D96ADA" w14:textId="77777777" w:rsidR="005C6598" w:rsidRDefault="002B3235">
      <w:pPr>
        <w:pStyle w:val="ListParagraph"/>
        <w:numPr>
          <w:ilvl w:val="0"/>
          <w:numId w:val="16"/>
        </w:numPr>
        <w:tabs>
          <w:tab w:val="left" w:pos="979"/>
          <w:tab w:val="left" w:pos="980"/>
        </w:tabs>
        <w:spacing w:before="126"/>
        <w:ind w:left="980"/>
      </w:pPr>
      <w:r>
        <w:t>Ensure all Service Desk documentation is up to date and readily</w:t>
      </w:r>
      <w:r>
        <w:rPr>
          <w:spacing w:val="-6"/>
        </w:rPr>
        <w:t xml:space="preserve"> </w:t>
      </w:r>
      <w:r>
        <w:t>accessible</w:t>
      </w:r>
    </w:p>
    <w:p w14:paraId="77D96ADB" w14:textId="77777777" w:rsidR="005C6598" w:rsidRDefault="002B3235">
      <w:pPr>
        <w:pStyle w:val="ListParagraph"/>
        <w:numPr>
          <w:ilvl w:val="0"/>
          <w:numId w:val="16"/>
        </w:numPr>
        <w:tabs>
          <w:tab w:val="left" w:pos="979"/>
          <w:tab w:val="left" w:pos="980"/>
        </w:tabs>
        <w:spacing w:before="127"/>
        <w:ind w:left="980"/>
      </w:pPr>
      <w:r>
        <w:t>Monitor and audit</w:t>
      </w:r>
      <w:r>
        <w:rPr>
          <w:spacing w:val="-1"/>
        </w:rPr>
        <w:t xml:space="preserve"> </w:t>
      </w:r>
      <w:r>
        <w:t>documentation</w:t>
      </w:r>
    </w:p>
    <w:p w14:paraId="77D96ADC" w14:textId="77777777" w:rsidR="005C6598" w:rsidRDefault="002B3235">
      <w:pPr>
        <w:pStyle w:val="ListParagraph"/>
        <w:numPr>
          <w:ilvl w:val="0"/>
          <w:numId w:val="16"/>
        </w:numPr>
        <w:tabs>
          <w:tab w:val="left" w:pos="979"/>
          <w:tab w:val="left" w:pos="980"/>
        </w:tabs>
        <w:spacing w:before="126"/>
        <w:ind w:left="980"/>
      </w:pPr>
      <w:r>
        <w:t>Maintain all relevant user</w:t>
      </w:r>
      <w:r>
        <w:rPr>
          <w:spacing w:val="-1"/>
        </w:rPr>
        <w:t xml:space="preserve"> </w:t>
      </w:r>
      <w:r>
        <w:t>documentation</w:t>
      </w:r>
    </w:p>
    <w:p w14:paraId="77D96ADD" w14:textId="77777777" w:rsidR="005C6598" w:rsidRDefault="002B3235">
      <w:pPr>
        <w:pStyle w:val="ListParagraph"/>
        <w:numPr>
          <w:ilvl w:val="0"/>
          <w:numId w:val="16"/>
        </w:numPr>
        <w:tabs>
          <w:tab w:val="left" w:pos="979"/>
          <w:tab w:val="left" w:pos="980"/>
        </w:tabs>
        <w:spacing w:before="127" w:line="360" w:lineRule="auto"/>
        <w:ind w:left="980" w:right="1952" w:hanging="361"/>
      </w:pPr>
      <w:r>
        <w:t>Provide input/feedback for the Major Incident process and associated RCA and MIRs</w:t>
      </w:r>
    </w:p>
    <w:p w14:paraId="77D96ADE" w14:textId="77777777" w:rsidR="005C6598" w:rsidRDefault="002B3235">
      <w:pPr>
        <w:pStyle w:val="Heading1"/>
        <w:spacing w:line="252" w:lineRule="exact"/>
        <w:rPr>
          <w:u w:val="none"/>
        </w:rPr>
      </w:pPr>
      <w:r>
        <w:rPr>
          <w:u w:val="thick"/>
        </w:rPr>
        <w:t>Hardware/Software Lifecycle</w:t>
      </w:r>
    </w:p>
    <w:p w14:paraId="77D96ADF" w14:textId="77777777" w:rsidR="005C6598" w:rsidRDefault="005C6598">
      <w:pPr>
        <w:pStyle w:val="BodyText"/>
        <w:spacing w:before="9"/>
        <w:rPr>
          <w:b/>
          <w:sz w:val="24"/>
        </w:rPr>
      </w:pPr>
    </w:p>
    <w:p w14:paraId="77D96AE0" w14:textId="7408FB94" w:rsidR="005C6598" w:rsidRDefault="007E272D">
      <w:pPr>
        <w:pStyle w:val="ListParagraph"/>
        <w:numPr>
          <w:ilvl w:val="0"/>
          <w:numId w:val="16"/>
        </w:numPr>
        <w:tabs>
          <w:tab w:val="left" w:pos="979"/>
          <w:tab w:val="left" w:pos="980"/>
        </w:tabs>
        <w:spacing w:before="95" w:line="360" w:lineRule="auto"/>
        <w:ind w:left="980" w:right="2367"/>
      </w:pPr>
      <w:r>
        <w:t>Support the</w:t>
      </w:r>
      <w:r w:rsidR="006B4B6E">
        <w:t xml:space="preserve"> asset management lead in </w:t>
      </w:r>
      <w:r w:rsidR="002B3235">
        <w:t>ensuring asset management processes are operating correctly across all Service</w:t>
      </w:r>
      <w:r w:rsidR="002B3235">
        <w:rPr>
          <w:spacing w:val="-14"/>
        </w:rPr>
        <w:t xml:space="preserve"> </w:t>
      </w:r>
      <w:r w:rsidR="002B3235">
        <w:t>teams</w:t>
      </w:r>
    </w:p>
    <w:p w14:paraId="77D96AE2" w14:textId="0015D56A" w:rsidR="005C6598" w:rsidRDefault="006B4B6E">
      <w:pPr>
        <w:pStyle w:val="ListParagraph"/>
        <w:numPr>
          <w:ilvl w:val="0"/>
          <w:numId w:val="16"/>
        </w:numPr>
        <w:tabs>
          <w:tab w:val="left" w:pos="979"/>
          <w:tab w:val="left" w:pos="980"/>
        </w:tabs>
        <w:spacing w:line="360" w:lineRule="auto"/>
        <w:ind w:left="980" w:right="2407"/>
      </w:pPr>
      <w:r>
        <w:t xml:space="preserve">Routinely check </w:t>
      </w:r>
      <w:proofErr w:type="gramStart"/>
      <w:r>
        <w:t xml:space="preserve">that </w:t>
      </w:r>
      <w:r w:rsidR="002B3235">
        <w:t xml:space="preserve"> all</w:t>
      </w:r>
      <w:proofErr w:type="gramEnd"/>
      <w:r w:rsidR="002B3235">
        <w:t xml:space="preserve"> assets are accurately recorded and contain relevant information (including certificates and</w:t>
      </w:r>
      <w:r w:rsidR="002B3235">
        <w:rPr>
          <w:spacing w:val="-3"/>
        </w:rPr>
        <w:t xml:space="preserve"> </w:t>
      </w:r>
      <w:r w:rsidR="002B3235">
        <w:t>licensing)</w:t>
      </w:r>
    </w:p>
    <w:p w14:paraId="77D96AE3" w14:textId="77777777" w:rsidR="005C6598" w:rsidRDefault="005C6598">
      <w:pPr>
        <w:pStyle w:val="BodyText"/>
        <w:spacing w:before="11"/>
        <w:rPr>
          <w:sz w:val="21"/>
        </w:rPr>
      </w:pPr>
    </w:p>
    <w:p w14:paraId="77D96AE4" w14:textId="77777777" w:rsidR="005C6598" w:rsidRDefault="002B3235">
      <w:pPr>
        <w:pStyle w:val="Heading1"/>
        <w:rPr>
          <w:u w:val="none"/>
        </w:rPr>
      </w:pPr>
      <w:r>
        <w:rPr>
          <w:u w:val="thick"/>
        </w:rPr>
        <w:t>Suppliers</w:t>
      </w:r>
    </w:p>
    <w:p w14:paraId="77D96AE5" w14:textId="77777777" w:rsidR="005C6598" w:rsidRDefault="005C6598">
      <w:pPr>
        <w:pStyle w:val="BodyText"/>
        <w:spacing w:before="9"/>
        <w:rPr>
          <w:b/>
          <w:sz w:val="13"/>
        </w:rPr>
      </w:pPr>
    </w:p>
    <w:p w14:paraId="77D96AE6" w14:textId="77777777" w:rsidR="005C6598" w:rsidRDefault="002B3235">
      <w:pPr>
        <w:pStyle w:val="ListParagraph"/>
        <w:numPr>
          <w:ilvl w:val="0"/>
          <w:numId w:val="16"/>
        </w:numPr>
        <w:tabs>
          <w:tab w:val="left" w:pos="979"/>
          <w:tab w:val="left" w:pos="980"/>
        </w:tabs>
        <w:spacing w:before="95"/>
        <w:ind w:left="980" w:right="2221" w:hanging="361"/>
      </w:pPr>
      <w:r>
        <w:t>Work with suppliers related to the Service Desk, encouraging a collaborative and effective</w:t>
      </w:r>
      <w:r>
        <w:rPr>
          <w:spacing w:val="-1"/>
        </w:rPr>
        <w:t xml:space="preserve"> </w:t>
      </w:r>
      <w:r>
        <w:t>workstyle</w:t>
      </w:r>
    </w:p>
    <w:p w14:paraId="77D96AE7" w14:textId="77777777" w:rsidR="005C6598" w:rsidRDefault="002B3235">
      <w:pPr>
        <w:pStyle w:val="ListParagraph"/>
        <w:numPr>
          <w:ilvl w:val="0"/>
          <w:numId w:val="16"/>
        </w:numPr>
        <w:tabs>
          <w:tab w:val="left" w:pos="979"/>
          <w:tab w:val="left" w:pos="980"/>
        </w:tabs>
        <w:ind w:left="980" w:right="1990"/>
      </w:pPr>
      <w:r>
        <w:t xml:space="preserve">Work with suppliers to ensure all cross-party information is accurate and </w:t>
      </w:r>
      <w:proofErr w:type="gramStart"/>
      <w:r>
        <w:t>up-to- date</w:t>
      </w:r>
      <w:proofErr w:type="gramEnd"/>
    </w:p>
    <w:p w14:paraId="77D96AE8" w14:textId="77777777" w:rsidR="005C6598" w:rsidRDefault="005C6598">
      <w:pPr>
        <w:pStyle w:val="BodyText"/>
        <w:rPr>
          <w:sz w:val="24"/>
        </w:rPr>
      </w:pPr>
    </w:p>
    <w:p w14:paraId="77D96AE9" w14:textId="77777777" w:rsidR="005C6598" w:rsidRDefault="005C6598">
      <w:pPr>
        <w:pStyle w:val="BodyText"/>
        <w:rPr>
          <w:sz w:val="20"/>
        </w:rPr>
      </w:pPr>
    </w:p>
    <w:p w14:paraId="77D96AEA" w14:textId="77777777" w:rsidR="005C6598" w:rsidRDefault="002B3235">
      <w:pPr>
        <w:pStyle w:val="Heading1"/>
        <w:rPr>
          <w:u w:val="none"/>
        </w:rPr>
      </w:pPr>
      <w:r>
        <w:rPr>
          <w:u w:val="thick"/>
        </w:rPr>
        <w:t>Governance</w:t>
      </w:r>
    </w:p>
    <w:p w14:paraId="77D96AEB" w14:textId="77777777" w:rsidR="005C6598" w:rsidRDefault="005C6598">
      <w:pPr>
        <w:pStyle w:val="BodyText"/>
        <w:spacing w:before="8"/>
        <w:rPr>
          <w:b/>
          <w:sz w:val="13"/>
        </w:rPr>
      </w:pPr>
    </w:p>
    <w:p w14:paraId="77D96AEC" w14:textId="77777777" w:rsidR="005C6598" w:rsidRDefault="002B3235">
      <w:pPr>
        <w:pStyle w:val="ListParagraph"/>
        <w:numPr>
          <w:ilvl w:val="0"/>
          <w:numId w:val="16"/>
        </w:numPr>
        <w:tabs>
          <w:tab w:val="left" w:pos="979"/>
          <w:tab w:val="left" w:pos="980"/>
        </w:tabs>
        <w:spacing w:before="95" w:line="360" w:lineRule="auto"/>
        <w:ind w:right="2614"/>
      </w:pPr>
      <w:r>
        <w:t>Help maintain a comprehensive and up to date knowledge of all relevant procedures and best practice for the service</w:t>
      </w:r>
      <w:r>
        <w:rPr>
          <w:spacing w:val="-4"/>
        </w:rPr>
        <w:t xml:space="preserve"> </w:t>
      </w:r>
      <w:r>
        <w:t>area</w:t>
      </w:r>
    </w:p>
    <w:p w14:paraId="77D96AED" w14:textId="77777777" w:rsidR="005C6598" w:rsidRDefault="005C6598">
      <w:pPr>
        <w:pStyle w:val="BodyText"/>
        <w:spacing w:before="11"/>
        <w:rPr>
          <w:sz w:val="21"/>
        </w:rPr>
      </w:pPr>
    </w:p>
    <w:p w14:paraId="77D96AEE" w14:textId="77777777" w:rsidR="005C6598" w:rsidRDefault="002B3235">
      <w:pPr>
        <w:pStyle w:val="Heading1"/>
        <w:rPr>
          <w:u w:val="none"/>
        </w:rPr>
      </w:pPr>
      <w:r>
        <w:rPr>
          <w:u w:val="thick"/>
        </w:rPr>
        <w:t>Training</w:t>
      </w:r>
    </w:p>
    <w:p w14:paraId="77D96AEF" w14:textId="77777777" w:rsidR="005C6598" w:rsidRDefault="005C6598">
      <w:pPr>
        <w:pStyle w:val="BodyText"/>
        <w:spacing w:before="9"/>
        <w:rPr>
          <w:b/>
          <w:sz w:val="13"/>
        </w:rPr>
      </w:pPr>
    </w:p>
    <w:p w14:paraId="77D96AF0" w14:textId="77777777" w:rsidR="005C6598" w:rsidRDefault="002B3235">
      <w:pPr>
        <w:pStyle w:val="ListParagraph"/>
        <w:numPr>
          <w:ilvl w:val="0"/>
          <w:numId w:val="16"/>
        </w:numPr>
        <w:tabs>
          <w:tab w:val="left" w:pos="979"/>
          <w:tab w:val="left" w:pos="980"/>
        </w:tabs>
        <w:spacing w:before="95"/>
        <w:ind w:left="980" w:right="2406"/>
      </w:pPr>
      <w:r>
        <w:t>Input into and help maintain a Personal Development Plan which balances individual technical and personal development over 12-18</w:t>
      </w:r>
      <w:r>
        <w:rPr>
          <w:spacing w:val="-7"/>
        </w:rPr>
        <w:t xml:space="preserve"> </w:t>
      </w:r>
      <w:r>
        <w:t>months</w:t>
      </w:r>
    </w:p>
    <w:p w14:paraId="77D96AF2" w14:textId="1A6FA123" w:rsidR="005C6598" w:rsidRDefault="002B3235" w:rsidP="006B74C1">
      <w:pPr>
        <w:spacing w:before="6"/>
        <w:ind w:left="620"/>
      </w:pPr>
      <w:r>
        <w:rPr>
          <w:u w:val="thick"/>
        </w:rPr>
        <w:t>Health &amp; Safety</w:t>
      </w:r>
    </w:p>
    <w:p w14:paraId="77D96AF3" w14:textId="77777777" w:rsidR="005C6598" w:rsidRDefault="005C6598">
      <w:pPr>
        <w:sectPr w:rsidR="005C6598">
          <w:pgSz w:w="11910" w:h="16840"/>
          <w:pgMar w:top="240" w:right="100" w:bottom="280" w:left="1180" w:header="720" w:footer="720" w:gutter="0"/>
          <w:cols w:space="720"/>
        </w:sectPr>
      </w:pPr>
    </w:p>
    <w:p w14:paraId="77D96AF4" w14:textId="77777777" w:rsidR="005C6598" w:rsidRDefault="005C6598">
      <w:pPr>
        <w:pStyle w:val="BodyText"/>
        <w:rPr>
          <w:b/>
          <w:sz w:val="20"/>
        </w:rPr>
      </w:pPr>
    </w:p>
    <w:p w14:paraId="77D96AF5" w14:textId="77777777" w:rsidR="005C6598" w:rsidRDefault="005C6598">
      <w:pPr>
        <w:pStyle w:val="BodyText"/>
        <w:rPr>
          <w:b/>
          <w:sz w:val="20"/>
        </w:rPr>
      </w:pPr>
    </w:p>
    <w:p w14:paraId="77D96AF6" w14:textId="77777777" w:rsidR="005C6598" w:rsidRDefault="005C6598">
      <w:pPr>
        <w:pStyle w:val="BodyText"/>
        <w:rPr>
          <w:b/>
          <w:sz w:val="20"/>
        </w:rPr>
      </w:pPr>
    </w:p>
    <w:p w14:paraId="77D96AF7" w14:textId="77777777" w:rsidR="005C6598" w:rsidRDefault="005C6598">
      <w:pPr>
        <w:pStyle w:val="BodyText"/>
        <w:rPr>
          <w:b/>
          <w:sz w:val="20"/>
        </w:rPr>
      </w:pPr>
    </w:p>
    <w:p w14:paraId="77D96AF8" w14:textId="77777777" w:rsidR="005C6598" w:rsidRDefault="005C6598">
      <w:pPr>
        <w:pStyle w:val="BodyText"/>
        <w:spacing w:before="1" w:after="1"/>
        <w:rPr>
          <w:b/>
          <w:sz w:val="25"/>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8761"/>
      </w:tblGrid>
      <w:tr w:rsidR="005C6598" w14:paraId="77D96AFA" w14:textId="77777777">
        <w:trPr>
          <w:trHeight w:val="376"/>
        </w:trPr>
        <w:tc>
          <w:tcPr>
            <w:tcW w:w="8761" w:type="dxa"/>
            <w:tcBorders>
              <w:left w:val="double" w:sz="2" w:space="0" w:color="EFEFEF"/>
            </w:tcBorders>
            <w:shd w:val="clear" w:color="auto" w:fill="D9D9D9"/>
          </w:tcPr>
          <w:p w14:paraId="77D96AF9" w14:textId="77777777" w:rsidR="005C6598" w:rsidRDefault="002B3235">
            <w:pPr>
              <w:pStyle w:val="TableParagraph"/>
              <w:rPr>
                <w:b/>
              </w:rPr>
            </w:pPr>
            <w:r>
              <w:rPr>
                <w:b/>
              </w:rPr>
              <w:t>Role accountabilities</w:t>
            </w:r>
          </w:p>
        </w:tc>
      </w:tr>
      <w:tr w:rsidR="005C6598" w14:paraId="77D96B01" w14:textId="77777777">
        <w:trPr>
          <w:trHeight w:val="3752"/>
        </w:trPr>
        <w:tc>
          <w:tcPr>
            <w:tcW w:w="8761" w:type="dxa"/>
            <w:tcBorders>
              <w:left w:val="double" w:sz="2" w:space="0" w:color="EFEFEF"/>
            </w:tcBorders>
          </w:tcPr>
          <w:p w14:paraId="77D96AFB" w14:textId="77777777" w:rsidR="005C6598" w:rsidRDefault="002B3235">
            <w:pPr>
              <w:pStyle w:val="TableParagraph"/>
              <w:numPr>
                <w:ilvl w:val="0"/>
                <w:numId w:val="15"/>
              </w:numPr>
              <w:tabs>
                <w:tab w:val="left" w:pos="843"/>
                <w:tab w:val="left" w:pos="844"/>
              </w:tabs>
              <w:ind w:right="1280"/>
            </w:pPr>
            <w:r>
              <w:t>Ensure Service Desk area complies with all statutory and regulatory requirements on health and</w:t>
            </w:r>
            <w:r>
              <w:rPr>
                <w:spacing w:val="-2"/>
              </w:rPr>
              <w:t xml:space="preserve"> </w:t>
            </w:r>
            <w:r>
              <w:t>safety</w:t>
            </w:r>
          </w:p>
          <w:p w14:paraId="77D96AFC" w14:textId="77777777" w:rsidR="005C6598" w:rsidRDefault="005C6598">
            <w:pPr>
              <w:pStyle w:val="TableParagraph"/>
              <w:spacing w:before="11"/>
              <w:ind w:left="0"/>
              <w:rPr>
                <w:b/>
                <w:sz w:val="21"/>
              </w:rPr>
            </w:pPr>
          </w:p>
          <w:p w14:paraId="77D96AFD" w14:textId="77777777" w:rsidR="005C6598" w:rsidRDefault="002B3235">
            <w:pPr>
              <w:pStyle w:val="TableParagraph"/>
              <w:spacing w:before="0"/>
              <w:rPr>
                <w:b/>
              </w:rPr>
            </w:pPr>
            <w:r>
              <w:rPr>
                <w:b/>
                <w:u w:val="thick"/>
              </w:rPr>
              <w:t>Systems &amp;</w:t>
            </w:r>
            <w:r>
              <w:rPr>
                <w:b/>
                <w:spacing w:val="-7"/>
                <w:u w:val="thick"/>
              </w:rPr>
              <w:t xml:space="preserve"> </w:t>
            </w:r>
            <w:r>
              <w:rPr>
                <w:b/>
                <w:u w:val="thick"/>
              </w:rPr>
              <w:t>Process</w:t>
            </w:r>
          </w:p>
          <w:p w14:paraId="77D96AFE" w14:textId="77777777" w:rsidR="005C6598" w:rsidRDefault="002B3235">
            <w:pPr>
              <w:pStyle w:val="TableParagraph"/>
              <w:numPr>
                <w:ilvl w:val="0"/>
                <w:numId w:val="15"/>
              </w:numPr>
              <w:tabs>
                <w:tab w:val="left" w:pos="843"/>
                <w:tab w:val="left" w:pos="844"/>
              </w:tabs>
              <w:spacing w:before="0" w:line="360" w:lineRule="auto"/>
              <w:ind w:right="670"/>
            </w:pPr>
            <w:r>
              <w:t>Use and maintain an effective and clear set of systems and processes to enable the monitoring and evaluation of performance across relevant</w:t>
            </w:r>
            <w:r>
              <w:rPr>
                <w:spacing w:val="-20"/>
              </w:rPr>
              <w:t xml:space="preserve"> </w:t>
            </w:r>
            <w:r>
              <w:t>area</w:t>
            </w:r>
          </w:p>
          <w:p w14:paraId="77D96AFF" w14:textId="77777777" w:rsidR="005C6598" w:rsidRDefault="002B3235">
            <w:pPr>
              <w:pStyle w:val="TableParagraph"/>
              <w:numPr>
                <w:ilvl w:val="0"/>
                <w:numId w:val="15"/>
              </w:numPr>
              <w:tabs>
                <w:tab w:val="left" w:pos="843"/>
                <w:tab w:val="left" w:pos="844"/>
              </w:tabs>
              <w:spacing w:before="1" w:line="360" w:lineRule="auto"/>
              <w:ind w:right="498"/>
            </w:pPr>
            <w:r>
              <w:t>Ensure that key data is recorded, stored and maintained to agreed</w:t>
            </w:r>
            <w:r>
              <w:rPr>
                <w:spacing w:val="-20"/>
              </w:rPr>
              <w:t xml:space="preserve"> </w:t>
            </w:r>
            <w:r>
              <w:t>standard and is of good quality, in order to meets the demands of the department or function and the wider</w:t>
            </w:r>
            <w:r>
              <w:rPr>
                <w:spacing w:val="-2"/>
              </w:rPr>
              <w:t xml:space="preserve"> </w:t>
            </w:r>
            <w:r>
              <w:t>business.</w:t>
            </w:r>
          </w:p>
          <w:p w14:paraId="77D96B00" w14:textId="77777777" w:rsidR="005C6598" w:rsidRDefault="002B3235">
            <w:pPr>
              <w:pStyle w:val="TableParagraph"/>
              <w:numPr>
                <w:ilvl w:val="0"/>
                <w:numId w:val="15"/>
              </w:numPr>
              <w:tabs>
                <w:tab w:val="left" w:pos="843"/>
                <w:tab w:val="left" w:pos="844"/>
              </w:tabs>
              <w:spacing w:before="0" w:line="252" w:lineRule="exact"/>
              <w:ind w:hanging="361"/>
            </w:pPr>
            <w:r>
              <w:t>Maintain an excellent working knowledge of all relevant IT</w:t>
            </w:r>
            <w:r>
              <w:rPr>
                <w:spacing w:val="-7"/>
              </w:rPr>
              <w:t xml:space="preserve"> </w:t>
            </w:r>
            <w:r>
              <w:t>systems</w:t>
            </w:r>
          </w:p>
        </w:tc>
      </w:tr>
      <w:tr w:rsidR="005C6598" w14:paraId="77D96B03" w14:textId="77777777">
        <w:trPr>
          <w:trHeight w:val="590"/>
        </w:trPr>
        <w:tc>
          <w:tcPr>
            <w:tcW w:w="8761" w:type="dxa"/>
            <w:tcBorders>
              <w:left w:val="double" w:sz="2" w:space="0" w:color="EFEFEF"/>
            </w:tcBorders>
          </w:tcPr>
          <w:p w14:paraId="77D96B02" w14:textId="77777777" w:rsidR="005C6598" w:rsidRDefault="002B3235">
            <w:pPr>
              <w:pStyle w:val="TableParagraph"/>
              <w:ind w:right="281"/>
            </w:pPr>
            <w:r>
              <w:t>The tasks and responsibilities outlined above are not exhaustive, the post holder may undertake other duties as is reasonably required.</w:t>
            </w:r>
          </w:p>
        </w:tc>
      </w:tr>
    </w:tbl>
    <w:p w14:paraId="77D96B04" w14:textId="77777777" w:rsidR="005C6598" w:rsidRDefault="005C6598">
      <w:pPr>
        <w:pStyle w:val="BodyText"/>
        <w:rPr>
          <w:b/>
          <w:sz w:val="20"/>
        </w:rPr>
      </w:pPr>
    </w:p>
    <w:p w14:paraId="77D96B05" w14:textId="77777777" w:rsidR="005C6598" w:rsidRDefault="005C6598">
      <w:pPr>
        <w:pStyle w:val="BodyText"/>
        <w:spacing w:before="9"/>
        <w:rPr>
          <w:b/>
          <w:sz w:val="28"/>
        </w:rPr>
      </w:pPr>
    </w:p>
    <w:p w14:paraId="77D96B06" w14:textId="77777777" w:rsidR="005C6598" w:rsidRDefault="002B3235">
      <w:pPr>
        <w:spacing w:before="93"/>
        <w:ind w:left="260"/>
        <w:rPr>
          <w:b/>
        </w:rPr>
      </w:pPr>
      <w:r>
        <w:rPr>
          <w:noProof/>
        </w:rPr>
        <w:drawing>
          <wp:anchor distT="0" distB="0" distL="0" distR="0" simplePos="0" relativeHeight="251206656" behindDoc="1" locked="0" layoutInCell="1" allowOverlap="1" wp14:anchorId="77D96B67" wp14:editId="77D96B68">
            <wp:simplePos x="0" y="0"/>
            <wp:positionH relativeFrom="page">
              <wp:posOffset>6343886</wp:posOffset>
            </wp:positionH>
            <wp:positionV relativeFrom="paragraph">
              <wp:posOffset>-4219360</wp:posOffset>
            </wp:positionV>
            <wp:extent cx="1072643" cy="316992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1072643" cy="3169920"/>
                    </a:xfrm>
                    <a:prstGeom prst="rect">
                      <a:avLst/>
                    </a:prstGeom>
                  </pic:spPr>
                </pic:pic>
              </a:graphicData>
            </a:graphic>
          </wp:anchor>
        </w:drawing>
      </w:r>
      <w:r>
        <w:rPr>
          <w:b/>
        </w:rPr>
        <w:t>How do you meet the role requirements?</w:t>
      </w:r>
    </w:p>
    <w:p w14:paraId="77D96B07" w14:textId="77777777" w:rsidR="005C6598" w:rsidRDefault="005C6598">
      <w:pPr>
        <w:pStyle w:val="BodyText"/>
        <w:spacing w:before="4"/>
        <w:rPr>
          <w:b/>
          <w:sz w:val="32"/>
        </w:rPr>
      </w:pPr>
    </w:p>
    <w:p w14:paraId="77D96B08" w14:textId="77777777" w:rsidR="005C6598" w:rsidRDefault="002B3235">
      <w:pPr>
        <w:pStyle w:val="BodyText"/>
        <w:ind w:left="260" w:right="2033"/>
      </w:pPr>
      <w:r>
        <w:t>To do the job well, we have outlined the key behaviours we’ll expect of you, and the knowledge, experience and skills you need to do the job. You’ll be assessed on these criteria at various stages throughout the selection process.</w:t>
      </w:r>
    </w:p>
    <w:p w14:paraId="77D96B09" w14:textId="77777777" w:rsidR="005C6598" w:rsidRDefault="005C6598">
      <w:pPr>
        <w:pStyle w:val="BodyText"/>
        <w:rPr>
          <w:sz w:val="20"/>
        </w:rPr>
      </w:pPr>
    </w:p>
    <w:p w14:paraId="77D96B0A" w14:textId="77777777" w:rsidR="005C6598" w:rsidRDefault="005C6598">
      <w:pPr>
        <w:pStyle w:val="BodyText"/>
        <w:spacing w:before="10"/>
        <w:rPr>
          <w:sz w:val="14"/>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822"/>
        <w:gridCol w:w="6939"/>
      </w:tblGrid>
      <w:tr w:rsidR="005C6598" w14:paraId="77D96B0C" w14:textId="77777777">
        <w:trPr>
          <w:trHeight w:val="337"/>
        </w:trPr>
        <w:tc>
          <w:tcPr>
            <w:tcW w:w="8761" w:type="dxa"/>
            <w:gridSpan w:val="2"/>
            <w:tcBorders>
              <w:left w:val="double" w:sz="2" w:space="0" w:color="EFEFEF"/>
            </w:tcBorders>
            <w:shd w:val="clear" w:color="auto" w:fill="D9D9D9"/>
          </w:tcPr>
          <w:p w14:paraId="77D96B0B" w14:textId="77777777" w:rsidR="005C6598" w:rsidRDefault="002B3235">
            <w:pPr>
              <w:pStyle w:val="TableParagraph"/>
              <w:rPr>
                <w:b/>
              </w:rPr>
            </w:pPr>
            <w:r>
              <w:rPr>
                <w:b/>
              </w:rPr>
              <w:t>Role behaviours</w:t>
            </w:r>
          </w:p>
        </w:tc>
      </w:tr>
      <w:tr w:rsidR="005C6598" w14:paraId="77D96B0F" w14:textId="77777777">
        <w:trPr>
          <w:trHeight w:val="729"/>
        </w:trPr>
        <w:tc>
          <w:tcPr>
            <w:tcW w:w="1822" w:type="dxa"/>
            <w:tcBorders>
              <w:left w:val="double" w:sz="2" w:space="0" w:color="EFEFEF"/>
            </w:tcBorders>
          </w:tcPr>
          <w:p w14:paraId="77D96B0D" w14:textId="77777777" w:rsidR="005C6598" w:rsidRDefault="002B3235">
            <w:pPr>
              <w:pStyle w:val="TableParagraph"/>
              <w:ind w:right="680"/>
            </w:pPr>
            <w:r>
              <w:t>Customer focus</w:t>
            </w:r>
          </w:p>
        </w:tc>
        <w:tc>
          <w:tcPr>
            <w:tcW w:w="6939" w:type="dxa"/>
          </w:tcPr>
          <w:p w14:paraId="77D96B0E" w14:textId="77777777" w:rsidR="005C6598" w:rsidRDefault="002B3235">
            <w:pPr>
              <w:pStyle w:val="TableParagraph"/>
              <w:numPr>
                <w:ilvl w:val="0"/>
                <w:numId w:val="14"/>
              </w:numPr>
              <w:tabs>
                <w:tab w:val="left" w:pos="488"/>
                <w:tab w:val="left" w:pos="489"/>
              </w:tabs>
              <w:ind w:right="203"/>
            </w:pPr>
            <w:r>
              <w:t>Commit to providing the best service to customers, set realistic expectations, keep your promises, and act with integrity</w:t>
            </w:r>
            <w:r>
              <w:rPr>
                <w:spacing w:val="-17"/>
              </w:rPr>
              <w:t xml:space="preserve"> </w:t>
            </w:r>
            <w:r>
              <w:t>always.</w:t>
            </w:r>
          </w:p>
        </w:tc>
      </w:tr>
      <w:tr w:rsidR="005C6598" w14:paraId="77D96B12" w14:textId="77777777">
        <w:trPr>
          <w:trHeight w:val="858"/>
        </w:trPr>
        <w:tc>
          <w:tcPr>
            <w:tcW w:w="1822" w:type="dxa"/>
            <w:tcBorders>
              <w:left w:val="double" w:sz="2" w:space="0" w:color="EFEFEF"/>
            </w:tcBorders>
          </w:tcPr>
          <w:p w14:paraId="77D96B10" w14:textId="77777777" w:rsidR="005C6598" w:rsidRDefault="002B3235">
            <w:pPr>
              <w:pStyle w:val="TableParagraph"/>
              <w:ind w:right="276"/>
            </w:pPr>
            <w:r>
              <w:t>Accountability and delivery</w:t>
            </w:r>
          </w:p>
        </w:tc>
        <w:tc>
          <w:tcPr>
            <w:tcW w:w="6939" w:type="dxa"/>
          </w:tcPr>
          <w:p w14:paraId="77D96B11" w14:textId="77777777" w:rsidR="005C6598" w:rsidRDefault="002B3235">
            <w:pPr>
              <w:pStyle w:val="TableParagraph"/>
              <w:numPr>
                <w:ilvl w:val="0"/>
                <w:numId w:val="13"/>
              </w:numPr>
              <w:tabs>
                <w:tab w:val="left" w:pos="488"/>
                <w:tab w:val="left" w:pos="489"/>
              </w:tabs>
              <w:ind w:right="610"/>
            </w:pPr>
            <w:r>
              <w:t>Be accountable for the accuracy and completeness of your work, remaining calm under pressure, making informed</w:t>
            </w:r>
            <w:r>
              <w:rPr>
                <w:spacing w:val="-17"/>
              </w:rPr>
              <w:t xml:space="preserve"> </w:t>
            </w:r>
            <w:r>
              <w:t>and reasonable</w:t>
            </w:r>
            <w:r>
              <w:rPr>
                <w:spacing w:val="-3"/>
              </w:rPr>
              <w:t xml:space="preserve"> </w:t>
            </w:r>
            <w:r>
              <w:t>decisions.</w:t>
            </w:r>
          </w:p>
        </w:tc>
      </w:tr>
      <w:tr w:rsidR="005C6598" w14:paraId="77D96B15" w14:textId="77777777">
        <w:trPr>
          <w:trHeight w:val="858"/>
        </w:trPr>
        <w:tc>
          <w:tcPr>
            <w:tcW w:w="1822" w:type="dxa"/>
            <w:tcBorders>
              <w:left w:val="double" w:sz="2" w:space="0" w:color="EFEFEF"/>
            </w:tcBorders>
          </w:tcPr>
          <w:p w14:paraId="77D96B13" w14:textId="77777777" w:rsidR="005C6598" w:rsidRDefault="002B3235">
            <w:pPr>
              <w:pStyle w:val="TableParagraph"/>
              <w:ind w:right="362"/>
            </w:pPr>
            <w:r>
              <w:t>Service improvement</w:t>
            </w:r>
          </w:p>
        </w:tc>
        <w:tc>
          <w:tcPr>
            <w:tcW w:w="6939" w:type="dxa"/>
          </w:tcPr>
          <w:p w14:paraId="77D96B14" w14:textId="77777777" w:rsidR="005C6598" w:rsidRDefault="002B3235">
            <w:pPr>
              <w:pStyle w:val="TableParagraph"/>
              <w:numPr>
                <w:ilvl w:val="0"/>
                <w:numId w:val="12"/>
              </w:numPr>
              <w:tabs>
                <w:tab w:val="left" w:pos="488"/>
                <w:tab w:val="left" w:pos="489"/>
              </w:tabs>
              <w:ind w:right="302"/>
            </w:pPr>
            <w:r>
              <w:t>Approach your work with rigour, challenging yourself to identify opportunities for service improvement, working in partnership with others to make NHG better for customers and</w:t>
            </w:r>
            <w:r>
              <w:rPr>
                <w:spacing w:val="-16"/>
              </w:rPr>
              <w:t xml:space="preserve"> </w:t>
            </w:r>
            <w:r>
              <w:t>colleagues.</w:t>
            </w:r>
          </w:p>
        </w:tc>
      </w:tr>
      <w:tr w:rsidR="005C6598" w14:paraId="77D96B18" w14:textId="77777777">
        <w:trPr>
          <w:trHeight w:val="728"/>
        </w:trPr>
        <w:tc>
          <w:tcPr>
            <w:tcW w:w="1822" w:type="dxa"/>
            <w:tcBorders>
              <w:left w:val="double" w:sz="2" w:space="0" w:color="EFEFEF"/>
            </w:tcBorders>
          </w:tcPr>
          <w:p w14:paraId="77D96B16" w14:textId="77777777" w:rsidR="005C6598" w:rsidRDefault="002B3235">
            <w:pPr>
              <w:pStyle w:val="TableParagraph"/>
              <w:ind w:right="105"/>
            </w:pPr>
            <w:r>
              <w:t>Communication and inclusion</w:t>
            </w:r>
          </w:p>
        </w:tc>
        <w:tc>
          <w:tcPr>
            <w:tcW w:w="6939" w:type="dxa"/>
          </w:tcPr>
          <w:p w14:paraId="77D96B17" w14:textId="77777777" w:rsidR="005C6598" w:rsidRDefault="002B3235">
            <w:pPr>
              <w:pStyle w:val="TableParagraph"/>
              <w:numPr>
                <w:ilvl w:val="0"/>
                <w:numId w:val="11"/>
              </w:numPr>
              <w:tabs>
                <w:tab w:val="left" w:pos="488"/>
                <w:tab w:val="left" w:pos="489"/>
              </w:tabs>
              <w:ind w:right="376"/>
            </w:pPr>
            <w:r>
              <w:t>Communicate clearly and openly, including all and</w:t>
            </w:r>
            <w:r>
              <w:rPr>
                <w:spacing w:val="-17"/>
              </w:rPr>
              <w:t xml:space="preserve"> </w:t>
            </w:r>
            <w:r>
              <w:t>celebrating differences, listening and responding positively to</w:t>
            </w:r>
            <w:r>
              <w:rPr>
                <w:spacing w:val="-7"/>
              </w:rPr>
              <w:t xml:space="preserve"> </w:t>
            </w:r>
            <w:r>
              <w:t>others.</w:t>
            </w:r>
          </w:p>
        </w:tc>
      </w:tr>
      <w:tr w:rsidR="005C6598" w14:paraId="77D96B1B" w14:textId="77777777">
        <w:trPr>
          <w:trHeight w:val="858"/>
        </w:trPr>
        <w:tc>
          <w:tcPr>
            <w:tcW w:w="1822" w:type="dxa"/>
            <w:tcBorders>
              <w:left w:val="double" w:sz="2" w:space="0" w:color="EFEFEF"/>
            </w:tcBorders>
          </w:tcPr>
          <w:p w14:paraId="77D96B19" w14:textId="77777777" w:rsidR="005C6598" w:rsidRDefault="002B3235">
            <w:pPr>
              <w:pStyle w:val="TableParagraph"/>
            </w:pPr>
            <w:r>
              <w:t>Management</w:t>
            </w:r>
          </w:p>
        </w:tc>
        <w:tc>
          <w:tcPr>
            <w:tcW w:w="6939" w:type="dxa"/>
          </w:tcPr>
          <w:p w14:paraId="77D96B1A" w14:textId="77777777" w:rsidR="005C6598" w:rsidRDefault="002B3235">
            <w:pPr>
              <w:pStyle w:val="TableParagraph"/>
              <w:numPr>
                <w:ilvl w:val="0"/>
                <w:numId w:val="10"/>
              </w:numPr>
              <w:tabs>
                <w:tab w:val="left" w:pos="488"/>
                <w:tab w:val="left" w:pos="489"/>
              </w:tabs>
              <w:ind w:right="228"/>
            </w:pPr>
            <w:r>
              <w:t>Lead by example and with empathy, ensuring your team deliver on their promises; getting the best from your staff by offering them appropriate support, guidance, and</w:t>
            </w:r>
            <w:r>
              <w:rPr>
                <w:spacing w:val="-6"/>
              </w:rPr>
              <w:t xml:space="preserve"> </w:t>
            </w:r>
            <w:r>
              <w:t>development.</w:t>
            </w:r>
          </w:p>
        </w:tc>
      </w:tr>
      <w:tr w:rsidR="005C6598" w14:paraId="77D96B1D" w14:textId="77777777">
        <w:trPr>
          <w:trHeight w:val="592"/>
        </w:trPr>
        <w:tc>
          <w:tcPr>
            <w:tcW w:w="8761" w:type="dxa"/>
            <w:gridSpan w:val="2"/>
            <w:tcBorders>
              <w:left w:val="double" w:sz="2" w:space="0" w:color="EFEFEF"/>
            </w:tcBorders>
          </w:tcPr>
          <w:p w14:paraId="77D96B1C" w14:textId="77777777" w:rsidR="005C6598" w:rsidRDefault="002B3235">
            <w:pPr>
              <w:pStyle w:val="TableParagraph"/>
              <w:ind w:right="135"/>
            </w:pPr>
            <w:r>
              <w:t>As NHG develops a new competency framework, behaviours for individual roles will be aligned as appropriate.</w:t>
            </w:r>
          </w:p>
        </w:tc>
      </w:tr>
    </w:tbl>
    <w:p w14:paraId="77D96B1E" w14:textId="77777777" w:rsidR="005C6598" w:rsidRDefault="005C6598">
      <w:pPr>
        <w:pStyle w:val="BodyText"/>
        <w:rPr>
          <w:sz w:val="20"/>
        </w:rPr>
      </w:pPr>
    </w:p>
    <w:p w14:paraId="77D96B1F" w14:textId="77777777" w:rsidR="005C6598" w:rsidRDefault="005C6598">
      <w:pPr>
        <w:pStyle w:val="BodyText"/>
        <w:spacing w:before="10"/>
        <w:rPr>
          <w:sz w:val="11"/>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603"/>
        <w:gridCol w:w="7158"/>
      </w:tblGrid>
      <w:tr w:rsidR="005C6598" w14:paraId="77D96B21" w14:textId="77777777">
        <w:trPr>
          <w:trHeight w:val="338"/>
        </w:trPr>
        <w:tc>
          <w:tcPr>
            <w:tcW w:w="8761" w:type="dxa"/>
            <w:gridSpan w:val="2"/>
            <w:tcBorders>
              <w:left w:val="double" w:sz="2" w:space="0" w:color="EFEFEF"/>
            </w:tcBorders>
            <w:shd w:val="clear" w:color="auto" w:fill="D9D9D9"/>
          </w:tcPr>
          <w:p w14:paraId="77D96B20" w14:textId="77777777" w:rsidR="005C6598" w:rsidRDefault="002B3235">
            <w:pPr>
              <w:pStyle w:val="TableParagraph"/>
              <w:spacing w:before="13"/>
              <w:rPr>
                <w:b/>
              </w:rPr>
            </w:pPr>
            <w:r>
              <w:rPr>
                <w:b/>
              </w:rPr>
              <w:t>Essential knowledge, experience and skills</w:t>
            </w:r>
          </w:p>
        </w:tc>
      </w:tr>
      <w:tr w:rsidR="005C6598" w14:paraId="77D96B24" w14:textId="77777777">
        <w:trPr>
          <w:trHeight w:val="305"/>
        </w:trPr>
        <w:tc>
          <w:tcPr>
            <w:tcW w:w="1603" w:type="dxa"/>
            <w:tcBorders>
              <w:left w:val="double" w:sz="2" w:space="0" w:color="EFEFEF"/>
            </w:tcBorders>
          </w:tcPr>
          <w:p w14:paraId="77D96B22" w14:textId="77777777" w:rsidR="005C6598" w:rsidRDefault="002B3235">
            <w:pPr>
              <w:pStyle w:val="TableParagraph"/>
            </w:pPr>
            <w:r>
              <w:t>Professional</w:t>
            </w:r>
          </w:p>
        </w:tc>
        <w:tc>
          <w:tcPr>
            <w:tcW w:w="7158" w:type="dxa"/>
          </w:tcPr>
          <w:p w14:paraId="77D96B23" w14:textId="77777777" w:rsidR="005C6598" w:rsidRDefault="002B3235">
            <w:pPr>
              <w:pStyle w:val="TableParagraph"/>
              <w:numPr>
                <w:ilvl w:val="0"/>
                <w:numId w:val="9"/>
              </w:numPr>
              <w:tabs>
                <w:tab w:val="left" w:pos="847"/>
                <w:tab w:val="left" w:pos="848"/>
              </w:tabs>
              <w:ind w:hanging="361"/>
            </w:pPr>
            <w:r>
              <w:t>Able to demonstrate previous experience</w:t>
            </w:r>
            <w:r>
              <w:rPr>
                <w:spacing w:val="-4"/>
              </w:rPr>
              <w:t xml:space="preserve"> </w:t>
            </w:r>
            <w:r>
              <w:t>successfully</w:t>
            </w:r>
          </w:p>
        </w:tc>
      </w:tr>
    </w:tbl>
    <w:p w14:paraId="77D96B25" w14:textId="77777777" w:rsidR="005C6598" w:rsidRDefault="005C6598">
      <w:pPr>
        <w:sectPr w:rsidR="005C6598">
          <w:pgSz w:w="11910" w:h="16840"/>
          <w:pgMar w:top="240" w:right="100" w:bottom="280" w:left="1180" w:header="720" w:footer="720" w:gutter="0"/>
          <w:cols w:space="720"/>
        </w:sectPr>
      </w:pPr>
    </w:p>
    <w:p w14:paraId="77D96B26" w14:textId="77777777" w:rsidR="005C6598" w:rsidRDefault="002B3235">
      <w:pPr>
        <w:pStyle w:val="BodyText"/>
        <w:rPr>
          <w:sz w:val="20"/>
        </w:rPr>
      </w:pPr>
      <w:r>
        <w:rPr>
          <w:noProof/>
        </w:rPr>
        <w:lastRenderedPageBreak/>
        <w:drawing>
          <wp:anchor distT="0" distB="0" distL="0" distR="0" simplePos="0" relativeHeight="251207680" behindDoc="1" locked="0" layoutInCell="1" allowOverlap="1" wp14:anchorId="77D96B69" wp14:editId="77D96B6A">
            <wp:simplePos x="0" y="0"/>
            <wp:positionH relativeFrom="page">
              <wp:posOffset>6343886</wp:posOffset>
            </wp:positionH>
            <wp:positionV relativeFrom="page">
              <wp:posOffset>160959</wp:posOffset>
            </wp:positionV>
            <wp:extent cx="1072643" cy="316992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5" cstate="print"/>
                    <a:stretch>
                      <a:fillRect/>
                    </a:stretch>
                  </pic:blipFill>
                  <pic:spPr>
                    <a:xfrm>
                      <a:off x="0" y="0"/>
                      <a:ext cx="1072643" cy="3169920"/>
                    </a:xfrm>
                    <a:prstGeom prst="rect">
                      <a:avLst/>
                    </a:prstGeom>
                  </pic:spPr>
                </pic:pic>
              </a:graphicData>
            </a:graphic>
          </wp:anchor>
        </w:drawing>
      </w:r>
    </w:p>
    <w:p w14:paraId="77D96B27" w14:textId="77777777" w:rsidR="005C6598" w:rsidRDefault="005C6598">
      <w:pPr>
        <w:pStyle w:val="BodyText"/>
        <w:rPr>
          <w:sz w:val="20"/>
        </w:rPr>
      </w:pPr>
    </w:p>
    <w:p w14:paraId="77D96B28" w14:textId="77777777" w:rsidR="005C6598" w:rsidRDefault="005C6598">
      <w:pPr>
        <w:pStyle w:val="BodyText"/>
        <w:rPr>
          <w:sz w:val="20"/>
        </w:rPr>
      </w:pPr>
    </w:p>
    <w:p w14:paraId="77D96B29" w14:textId="77777777" w:rsidR="005C6598" w:rsidRDefault="005C6598">
      <w:pPr>
        <w:pStyle w:val="BodyText"/>
        <w:rPr>
          <w:sz w:val="20"/>
        </w:rPr>
      </w:pPr>
    </w:p>
    <w:p w14:paraId="77D96B2A" w14:textId="77777777" w:rsidR="005C6598" w:rsidRDefault="005C6598">
      <w:pPr>
        <w:pStyle w:val="BodyText"/>
        <w:spacing w:before="3"/>
        <w:rPr>
          <w:sz w:val="24"/>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603"/>
        <w:gridCol w:w="7158"/>
      </w:tblGrid>
      <w:tr w:rsidR="005C6598" w14:paraId="77D96B31" w14:textId="77777777">
        <w:trPr>
          <w:trHeight w:val="2434"/>
        </w:trPr>
        <w:tc>
          <w:tcPr>
            <w:tcW w:w="1603" w:type="dxa"/>
            <w:tcBorders>
              <w:left w:val="double" w:sz="2" w:space="0" w:color="EFEFEF"/>
            </w:tcBorders>
          </w:tcPr>
          <w:p w14:paraId="77D96B2B" w14:textId="77777777" w:rsidR="005C6598" w:rsidRDefault="002B3235">
            <w:pPr>
              <w:pStyle w:val="TableParagraph"/>
              <w:spacing w:before="2"/>
            </w:pPr>
            <w:r>
              <w:t>expertise</w:t>
            </w:r>
          </w:p>
          <w:p w14:paraId="77D96B2C" w14:textId="77777777" w:rsidR="005C6598" w:rsidRDefault="002B3235">
            <w:pPr>
              <w:pStyle w:val="TableParagraph"/>
              <w:spacing w:before="98" w:line="276" w:lineRule="auto"/>
              <w:ind w:right="155"/>
            </w:pPr>
            <w:r>
              <w:t>(</w:t>
            </w:r>
            <w:proofErr w:type="gramStart"/>
            <w:r>
              <w:t>know</w:t>
            </w:r>
            <w:proofErr w:type="gramEnd"/>
            <w:r>
              <w:t xml:space="preserve"> how &amp; experience)</w:t>
            </w:r>
          </w:p>
        </w:tc>
        <w:tc>
          <w:tcPr>
            <w:tcW w:w="7158" w:type="dxa"/>
          </w:tcPr>
          <w:p w14:paraId="77D96B2D" w14:textId="730C72A8" w:rsidR="005C6598" w:rsidRDefault="002B3235">
            <w:pPr>
              <w:pStyle w:val="TableParagraph"/>
              <w:spacing w:before="1"/>
              <w:ind w:left="847" w:right="192"/>
            </w:pPr>
            <w:r>
              <w:t>delivering in a customer focused business, securing value for money and high levels of customer satisfaction</w:t>
            </w:r>
          </w:p>
          <w:p w14:paraId="77D96B2E" w14:textId="77777777" w:rsidR="005C6598" w:rsidRDefault="002B3235">
            <w:pPr>
              <w:pStyle w:val="TableParagraph"/>
              <w:numPr>
                <w:ilvl w:val="0"/>
                <w:numId w:val="8"/>
              </w:numPr>
              <w:tabs>
                <w:tab w:val="left" w:pos="847"/>
                <w:tab w:val="left" w:pos="848"/>
              </w:tabs>
              <w:spacing w:before="0"/>
              <w:ind w:right="224"/>
            </w:pPr>
            <w:r>
              <w:t>Experience in the support of complex IT systems in a</w:t>
            </w:r>
            <w:r>
              <w:rPr>
                <w:spacing w:val="-20"/>
              </w:rPr>
              <w:t xml:space="preserve"> </w:t>
            </w:r>
            <w:r>
              <w:t>complex environment</w:t>
            </w:r>
          </w:p>
          <w:p w14:paraId="77D96B2F" w14:textId="77777777" w:rsidR="005C6598" w:rsidRDefault="002B3235">
            <w:pPr>
              <w:pStyle w:val="TableParagraph"/>
              <w:numPr>
                <w:ilvl w:val="0"/>
                <w:numId w:val="8"/>
              </w:numPr>
              <w:tabs>
                <w:tab w:val="left" w:pos="847"/>
                <w:tab w:val="left" w:pos="848"/>
              </w:tabs>
              <w:spacing w:before="0"/>
              <w:ind w:right="383"/>
            </w:pPr>
            <w:r>
              <w:t>Excellent customer service experience, incl. compliment</w:t>
            </w:r>
            <w:r>
              <w:rPr>
                <w:spacing w:val="-19"/>
              </w:rPr>
              <w:t xml:space="preserve"> </w:t>
            </w:r>
            <w:r>
              <w:t>and complaint</w:t>
            </w:r>
            <w:r>
              <w:rPr>
                <w:spacing w:val="-1"/>
              </w:rPr>
              <w:t xml:space="preserve"> </w:t>
            </w:r>
            <w:r>
              <w:t>handling.</w:t>
            </w:r>
          </w:p>
          <w:p w14:paraId="77D96B30" w14:textId="2EE9D61A" w:rsidR="005C6598" w:rsidRDefault="002B3235">
            <w:pPr>
              <w:pStyle w:val="TableParagraph"/>
              <w:numPr>
                <w:ilvl w:val="0"/>
                <w:numId w:val="8"/>
              </w:numPr>
              <w:tabs>
                <w:tab w:val="left" w:pos="847"/>
                <w:tab w:val="left" w:pos="848"/>
              </w:tabs>
              <w:spacing w:before="0"/>
              <w:ind w:right="345" w:hanging="361"/>
            </w:pPr>
            <w:r>
              <w:t>Previous Service Desk Management experience for a 1</w:t>
            </w:r>
            <w:proofErr w:type="spellStart"/>
            <w:r>
              <w:rPr>
                <w:position w:val="7"/>
                <w:sz w:val="14"/>
              </w:rPr>
              <w:t>st</w:t>
            </w:r>
            <w:proofErr w:type="spellEnd"/>
            <w:r>
              <w:rPr>
                <w:position w:val="7"/>
                <w:sz w:val="14"/>
              </w:rPr>
              <w:t xml:space="preserve"> </w:t>
            </w:r>
            <w:r w:rsidR="00B17B78">
              <w:rPr>
                <w:position w:val="7"/>
                <w:sz w:val="14"/>
              </w:rPr>
              <w:t xml:space="preserve"> or/</w:t>
            </w:r>
            <w:r>
              <w:t>and 2</w:t>
            </w:r>
            <w:proofErr w:type="spellStart"/>
            <w:r>
              <w:rPr>
                <w:position w:val="7"/>
                <w:sz w:val="14"/>
              </w:rPr>
              <w:t>nd</w:t>
            </w:r>
            <w:proofErr w:type="spellEnd"/>
            <w:r>
              <w:rPr>
                <w:position w:val="7"/>
                <w:sz w:val="14"/>
              </w:rPr>
              <w:t xml:space="preserve"> </w:t>
            </w:r>
            <w:r>
              <w:t xml:space="preserve">line team </w:t>
            </w:r>
          </w:p>
        </w:tc>
      </w:tr>
      <w:tr w:rsidR="005C6598" w14:paraId="77D96B46" w14:textId="77777777">
        <w:trPr>
          <w:trHeight w:val="10902"/>
        </w:trPr>
        <w:tc>
          <w:tcPr>
            <w:tcW w:w="1603" w:type="dxa"/>
            <w:tcBorders>
              <w:left w:val="double" w:sz="2" w:space="0" w:color="EFEFEF"/>
            </w:tcBorders>
          </w:tcPr>
          <w:p w14:paraId="77D96B32" w14:textId="77777777" w:rsidR="005C6598" w:rsidRDefault="002B3235">
            <w:pPr>
              <w:pStyle w:val="TableParagraph"/>
            </w:pPr>
            <w:r>
              <w:t>Skills</w:t>
            </w:r>
          </w:p>
        </w:tc>
        <w:tc>
          <w:tcPr>
            <w:tcW w:w="7158" w:type="dxa"/>
          </w:tcPr>
          <w:p w14:paraId="77D96B33" w14:textId="77777777" w:rsidR="005C6598" w:rsidRDefault="002B3235">
            <w:pPr>
              <w:pStyle w:val="TableParagraph"/>
              <w:numPr>
                <w:ilvl w:val="0"/>
                <w:numId w:val="7"/>
              </w:numPr>
              <w:tabs>
                <w:tab w:val="left" w:pos="1207"/>
                <w:tab w:val="left" w:pos="1208"/>
              </w:tabs>
              <w:ind w:hanging="721"/>
            </w:pPr>
            <w:r>
              <w:t>Excellent working knowledge in the following</w:t>
            </w:r>
            <w:r>
              <w:rPr>
                <w:spacing w:val="-6"/>
              </w:rPr>
              <w:t xml:space="preserve"> </w:t>
            </w:r>
            <w:r>
              <w:t>areas:</w:t>
            </w:r>
          </w:p>
          <w:p w14:paraId="77D96B34" w14:textId="77777777" w:rsidR="005C6598" w:rsidRDefault="002B3235">
            <w:pPr>
              <w:pStyle w:val="TableParagraph"/>
              <w:numPr>
                <w:ilvl w:val="1"/>
                <w:numId w:val="7"/>
              </w:numPr>
              <w:tabs>
                <w:tab w:val="left" w:pos="1567"/>
                <w:tab w:val="left" w:pos="1568"/>
              </w:tabs>
              <w:spacing w:before="126" w:line="350" w:lineRule="auto"/>
              <w:ind w:right="835" w:hanging="361"/>
            </w:pPr>
            <w:r>
              <w:tab/>
              <w:t>Windows PC, Mobile Phones, tablets and server operating</w:t>
            </w:r>
            <w:r>
              <w:rPr>
                <w:spacing w:val="-1"/>
              </w:rPr>
              <w:t xml:space="preserve"> </w:t>
            </w:r>
            <w:r>
              <w:t>systems</w:t>
            </w:r>
          </w:p>
          <w:p w14:paraId="77D96B35" w14:textId="77777777" w:rsidR="005C6598" w:rsidRDefault="002B3235">
            <w:pPr>
              <w:pStyle w:val="TableParagraph"/>
              <w:numPr>
                <w:ilvl w:val="1"/>
                <w:numId w:val="7"/>
              </w:numPr>
              <w:tabs>
                <w:tab w:val="left" w:pos="1567"/>
                <w:tab w:val="left" w:pos="1568"/>
              </w:tabs>
              <w:spacing w:before="14"/>
              <w:ind w:left="1567" w:hanging="721"/>
            </w:pPr>
            <w:r>
              <w:t>Microsoft Active Directory and network</w:t>
            </w:r>
            <w:r>
              <w:rPr>
                <w:spacing w:val="-4"/>
              </w:rPr>
              <w:t xml:space="preserve"> </w:t>
            </w:r>
            <w:r>
              <w:t>protocols</w:t>
            </w:r>
          </w:p>
          <w:p w14:paraId="77D96B36" w14:textId="77777777" w:rsidR="005C6598" w:rsidRDefault="002B3235">
            <w:pPr>
              <w:pStyle w:val="TableParagraph"/>
              <w:numPr>
                <w:ilvl w:val="1"/>
                <w:numId w:val="7"/>
              </w:numPr>
              <w:tabs>
                <w:tab w:val="left" w:pos="1567"/>
                <w:tab w:val="left" w:pos="1568"/>
              </w:tabs>
              <w:spacing w:before="119" w:line="350" w:lineRule="auto"/>
              <w:ind w:right="589" w:hanging="361"/>
            </w:pPr>
            <w:r>
              <w:tab/>
              <w:t>Business application and how they are used by the business</w:t>
            </w:r>
          </w:p>
          <w:p w14:paraId="77D96B37" w14:textId="77777777" w:rsidR="005C6598" w:rsidRDefault="002B3235">
            <w:pPr>
              <w:pStyle w:val="TableParagraph"/>
              <w:numPr>
                <w:ilvl w:val="1"/>
                <w:numId w:val="7"/>
              </w:numPr>
              <w:tabs>
                <w:tab w:val="left" w:pos="1567"/>
                <w:tab w:val="left" w:pos="1568"/>
              </w:tabs>
              <w:spacing w:before="13"/>
              <w:ind w:left="1567" w:hanging="721"/>
            </w:pPr>
            <w:r>
              <w:t>Security procedures and their</w:t>
            </w:r>
            <w:r>
              <w:rPr>
                <w:spacing w:val="-13"/>
              </w:rPr>
              <w:t xml:space="preserve"> </w:t>
            </w:r>
            <w:r>
              <w:t>implementation</w:t>
            </w:r>
          </w:p>
          <w:p w14:paraId="77D96B38" w14:textId="77777777" w:rsidR="005C6598" w:rsidRDefault="002B3235">
            <w:pPr>
              <w:pStyle w:val="TableParagraph"/>
              <w:numPr>
                <w:ilvl w:val="0"/>
                <w:numId w:val="7"/>
              </w:numPr>
              <w:tabs>
                <w:tab w:val="left" w:pos="847"/>
                <w:tab w:val="left" w:pos="848"/>
              </w:tabs>
              <w:spacing w:before="120" w:line="360" w:lineRule="auto"/>
              <w:ind w:right="724"/>
            </w:pPr>
            <w:r>
              <w:t>Exceptional Incident Management skills with the ability</w:t>
            </w:r>
            <w:r>
              <w:rPr>
                <w:spacing w:val="-18"/>
              </w:rPr>
              <w:t xml:space="preserve"> </w:t>
            </w:r>
            <w:r>
              <w:t>to identify root cause and apply solutions to</w:t>
            </w:r>
            <w:r>
              <w:rPr>
                <w:spacing w:val="-6"/>
              </w:rPr>
              <w:t xml:space="preserve"> </w:t>
            </w:r>
            <w:r>
              <w:t>resolve</w:t>
            </w:r>
          </w:p>
          <w:p w14:paraId="77D96B39" w14:textId="77777777" w:rsidR="005C6598" w:rsidRDefault="002B3235">
            <w:pPr>
              <w:pStyle w:val="TableParagraph"/>
              <w:numPr>
                <w:ilvl w:val="0"/>
                <w:numId w:val="7"/>
              </w:numPr>
              <w:tabs>
                <w:tab w:val="left" w:pos="847"/>
                <w:tab w:val="left" w:pos="848"/>
              </w:tabs>
              <w:spacing w:before="0" w:line="360" w:lineRule="auto"/>
              <w:ind w:right="467"/>
            </w:pPr>
            <w:r>
              <w:t>Exceptional Problem Management skills, able to</w:t>
            </w:r>
            <w:r>
              <w:rPr>
                <w:spacing w:val="-18"/>
              </w:rPr>
              <w:t xml:space="preserve"> </w:t>
            </w:r>
            <w:r>
              <w:t>investigate trends, to apply a methodical approach to identify root cause and suggestions for</w:t>
            </w:r>
            <w:r>
              <w:rPr>
                <w:spacing w:val="-1"/>
              </w:rPr>
              <w:t xml:space="preserve"> </w:t>
            </w:r>
            <w:r>
              <w:t>solution</w:t>
            </w:r>
          </w:p>
          <w:p w14:paraId="77D96B3A" w14:textId="00548E59" w:rsidR="005C6598" w:rsidRDefault="002B3235">
            <w:pPr>
              <w:pStyle w:val="TableParagraph"/>
              <w:numPr>
                <w:ilvl w:val="0"/>
                <w:numId w:val="7"/>
              </w:numPr>
              <w:tabs>
                <w:tab w:val="left" w:pos="847"/>
                <w:tab w:val="left" w:pos="848"/>
              </w:tabs>
              <w:spacing w:before="0"/>
              <w:ind w:left="847" w:hanging="361"/>
            </w:pPr>
            <w:r>
              <w:t xml:space="preserve">Good team </w:t>
            </w:r>
            <w:r w:rsidR="00CC6EF9">
              <w:t>co-ordination/</w:t>
            </w:r>
            <w:r>
              <w:t>management</w:t>
            </w:r>
            <w:r>
              <w:rPr>
                <w:spacing w:val="-1"/>
              </w:rPr>
              <w:t xml:space="preserve"> </w:t>
            </w:r>
            <w:r>
              <w:t>skills</w:t>
            </w:r>
          </w:p>
          <w:p w14:paraId="77D96B3B" w14:textId="77777777" w:rsidR="005C6598" w:rsidRDefault="002B3235">
            <w:pPr>
              <w:pStyle w:val="TableParagraph"/>
              <w:numPr>
                <w:ilvl w:val="0"/>
                <w:numId w:val="7"/>
              </w:numPr>
              <w:tabs>
                <w:tab w:val="left" w:pos="847"/>
                <w:tab w:val="left" w:pos="848"/>
              </w:tabs>
              <w:spacing w:before="126"/>
              <w:ind w:left="847" w:hanging="361"/>
            </w:pPr>
            <w:r>
              <w:t>Exceptional Customer Service</w:t>
            </w:r>
            <w:r>
              <w:rPr>
                <w:spacing w:val="-2"/>
              </w:rPr>
              <w:t xml:space="preserve"> </w:t>
            </w:r>
            <w:r>
              <w:t>skills</w:t>
            </w:r>
          </w:p>
          <w:p w14:paraId="77D96B3C" w14:textId="77777777" w:rsidR="005C6598" w:rsidRDefault="002B3235">
            <w:pPr>
              <w:pStyle w:val="TableParagraph"/>
              <w:numPr>
                <w:ilvl w:val="0"/>
                <w:numId w:val="7"/>
              </w:numPr>
              <w:tabs>
                <w:tab w:val="left" w:pos="847"/>
                <w:tab w:val="left" w:pos="848"/>
              </w:tabs>
              <w:spacing w:before="126"/>
              <w:ind w:left="847" w:hanging="361"/>
            </w:pPr>
            <w:r>
              <w:t>Excellent troubleshooting and problem-solving</w:t>
            </w:r>
            <w:r>
              <w:rPr>
                <w:spacing w:val="-14"/>
              </w:rPr>
              <w:t xml:space="preserve"> </w:t>
            </w:r>
            <w:r>
              <w:t>skills</w:t>
            </w:r>
          </w:p>
          <w:p w14:paraId="77D96B3D" w14:textId="77777777" w:rsidR="005C6598" w:rsidRDefault="002B3235">
            <w:pPr>
              <w:pStyle w:val="TableParagraph"/>
              <w:numPr>
                <w:ilvl w:val="0"/>
                <w:numId w:val="7"/>
              </w:numPr>
              <w:tabs>
                <w:tab w:val="left" w:pos="847"/>
                <w:tab w:val="left" w:pos="848"/>
              </w:tabs>
              <w:spacing w:before="127"/>
              <w:ind w:left="847" w:hanging="361"/>
            </w:pPr>
            <w:r>
              <w:t>Excellent ability to transfer knowledge within a</w:t>
            </w:r>
            <w:r>
              <w:rPr>
                <w:spacing w:val="-17"/>
              </w:rPr>
              <w:t xml:space="preserve"> </w:t>
            </w:r>
            <w:r>
              <w:t>team</w:t>
            </w:r>
          </w:p>
          <w:p w14:paraId="77D96B3E" w14:textId="77777777" w:rsidR="005C6598" w:rsidRDefault="002B3235">
            <w:pPr>
              <w:pStyle w:val="TableParagraph"/>
              <w:numPr>
                <w:ilvl w:val="0"/>
                <w:numId w:val="7"/>
              </w:numPr>
              <w:tabs>
                <w:tab w:val="left" w:pos="847"/>
                <w:tab w:val="left" w:pos="848"/>
              </w:tabs>
              <w:spacing w:before="127" w:line="360" w:lineRule="auto"/>
              <w:ind w:right="358"/>
            </w:pPr>
            <w:r>
              <w:t>General Network administration and troubleshooting,</w:t>
            </w:r>
            <w:r>
              <w:rPr>
                <w:spacing w:val="-18"/>
              </w:rPr>
              <w:t xml:space="preserve"> </w:t>
            </w:r>
            <w:r>
              <w:t>TCP/IP and WAN/ LAN</w:t>
            </w:r>
            <w:r>
              <w:rPr>
                <w:spacing w:val="-2"/>
              </w:rPr>
              <w:t xml:space="preserve"> </w:t>
            </w:r>
            <w:r>
              <w:t>/Wi-Fi</w:t>
            </w:r>
          </w:p>
          <w:p w14:paraId="77D96B3F" w14:textId="77777777" w:rsidR="005C6598" w:rsidRDefault="002B3235">
            <w:pPr>
              <w:pStyle w:val="TableParagraph"/>
              <w:numPr>
                <w:ilvl w:val="0"/>
                <w:numId w:val="7"/>
              </w:numPr>
              <w:tabs>
                <w:tab w:val="left" w:pos="1207"/>
                <w:tab w:val="left" w:pos="1208"/>
              </w:tabs>
              <w:spacing w:before="0" w:line="252" w:lineRule="exact"/>
              <w:ind w:hanging="721"/>
            </w:pPr>
            <w:r>
              <w:t>ITIL</w:t>
            </w:r>
            <w:r>
              <w:rPr>
                <w:spacing w:val="-1"/>
              </w:rPr>
              <w:t xml:space="preserve"> </w:t>
            </w:r>
            <w:r>
              <w:t>Certified</w:t>
            </w:r>
          </w:p>
          <w:p w14:paraId="77D96B41" w14:textId="77777777" w:rsidR="005C6598" w:rsidRDefault="002B3235">
            <w:pPr>
              <w:pStyle w:val="TableParagraph"/>
              <w:numPr>
                <w:ilvl w:val="0"/>
                <w:numId w:val="6"/>
              </w:numPr>
              <w:tabs>
                <w:tab w:val="left" w:pos="1207"/>
                <w:tab w:val="left" w:pos="1208"/>
              </w:tabs>
              <w:spacing w:before="127"/>
              <w:ind w:hanging="361"/>
            </w:pPr>
            <w:r>
              <w:t>Excellent communication both written &amp;</w:t>
            </w:r>
            <w:r>
              <w:rPr>
                <w:spacing w:val="-4"/>
              </w:rPr>
              <w:t xml:space="preserve"> </w:t>
            </w:r>
            <w:r>
              <w:t>verbal</w:t>
            </w:r>
          </w:p>
          <w:p w14:paraId="77D96B42" w14:textId="77777777" w:rsidR="005C6598" w:rsidRDefault="002B3235">
            <w:pPr>
              <w:pStyle w:val="TableParagraph"/>
              <w:numPr>
                <w:ilvl w:val="0"/>
                <w:numId w:val="6"/>
              </w:numPr>
              <w:tabs>
                <w:tab w:val="left" w:pos="1207"/>
                <w:tab w:val="left" w:pos="1208"/>
              </w:tabs>
              <w:spacing w:before="127"/>
              <w:ind w:hanging="361"/>
            </w:pPr>
            <w:r>
              <w:t>Excellent time management &amp; organisational</w:t>
            </w:r>
            <w:r>
              <w:rPr>
                <w:spacing w:val="-5"/>
              </w:rPr>
              <w:t xml:space="preserve"> </w:t>
            </w:r>
            <w:r>
              <w:t>skills</w:t>
            </w:r>
          </w:p>
          <w:p w14:paraId="77D96B44" w14:textId="77777777" w:rsidR="005C6598" w:rsidRDefault="002B3235">
            <w:pPr>
              <w:pStyle w:val="TableParagraph"/>
              <w:numPr>
                <w:ilvl w:val="0"/>
                <w:numId w:val="6"/>
              </w:numPr>
              <w:tabs>
                <w:tab w:val="left" w:pos="1207"/>
                <w:tab w:val="left" w:pos="1208"/>
              </w:tabs>
              <w:spacing w:before="0" w:line="360" w:lineRule="auto"/>
              <w:ind w:right="299" w:hanging="361"/>
            </w:pPr>
            <w:r>
              <w:t>Ability to effectively manage service delivery through a 3</w:t>
            </w:r>
            <w:proofErr w:type="spellStart"/>
            <w:r>
              <w:rPr>
                <w:position w:val="7"/>
                <w:sz w:val="14"/>
              </w:rPr>
              <w:t>rd</w:t>
            </w:r>
            <w:proofErr w:type="spellEnd"/>
            <w:r>
              <w:rPr>
                <w:sz w:val="14"/>
              </w:rPr>
              <w:t xml:space="preserve"> </w:t>
            </w:r>
            <w:r>
              <w:t>party</w:t>
            </w:r>
            <w:r>
              <w:rPr>
                <w:spacing w:val="-1"/>
              </w:rPr>
              <w:t xml:space="preserve"> </w:t>
            </w:r>
            <w:r>
              <w:t>supplier</w:t>
            </w:r>
          </w:p>
          <w:p w14:paraId="77D96B45" w14:textId="77777777" w:rsidR="005C6598" w:rsidRDefault="002B3235">
            <w:pPr>
              <w:pStyle w:val="TableParagraph"/>
              <w:numPr>
                <w:ilvl w:val="0"/>
                <w:numId w:val="6"/>
              </w:numPr>
              <w:tabs>
                <w:tab w:val="left" w:pos="1207"/>
                <w:tab w:val="left" w:pos="1208"/>
              </w:tabs>
              <w:spacing w:before="0" w:line="360" w:lineRule="auto"/>
              <w:ind w:right="453"/>
            </w:pPr>
            <w:r>
              <w:t>Excellent customer service experience, incl.</w:t>
            </w:r>
            <w:r>
              <w:rPr>
                <w:spacing w:val="-18"/>
              </w:rPr>
              <w:t xml:space="preserve"> </w:t>
            </w:r>
            <w:r>
              <w:t>compliment and complaint</w:t>
            </w:r>
            <w:r>
              <w:rPr>
                <w:spacing w:val="-1"/>
              </w:rPr>
              <w:t xml:space="preserve"> </w:t>
            </w:r>
            <w:r>
              <w:t>handling</w:t>
            </w:r>
          </w:p>
        </w:tc>
      </w:tr>
      <w:tr w:rsidR="005C6598" w14:paraId="77D96B49" w14:textId="77777777">
        <w:trPr>
          <w:trHeight w:val="384"/>
        </w:trPr>
        <w:tc>
          <w:tcPr>
            <w:tcW w:w="1603" w:type="dxa"/>
            <w:tcBorders>
              <w:left w:val="double" w:sz="2" w:space="0" w:color="EFEFEF"/>
            </w:tcBorders>
          </w:tcPr>
          <w:p w14:paraId="77D96B47" w14:textId="77777777" w:rsidR="005C6598" w:rsidRDefault="002B3235">
            <w:pPr>
              <w:pStyle w:val="TableParagraph"/>
            </w:pPr>
            <w:r>
              <w:t>Qualifications</w:t>
            </w:r>
          </w:p>
        </w:tc>
        <w:tc>
          <w:tcPr>
            <w:tcW w:w="7158" w:type="dxa"/>
          </w:tcPr>
          <w:p w14:paraId="77D96B48" w14:textId="59B3BA45" w:rsidR="005C6598" w:rsidRDefault="002B3235">
            <w:pPr>
              <w:pStyle w:val="TableParagraph"/>
              <w:numPr>
                <w:ilvl w:val="0"/>
                <w:numId w:val="5"/>
              </w:numPr>
              <w:tabs>
                <w:tab w:val="left" w:pos="487"/>
                <w:tab w:val="left" w:pos="488"/>
              </w:tabs>
              <w:ind w:hanging="361"/>
            </w:pPr>
            <w:r>
              <w:t>Solid IT technical</w:t>
            </w:r>
            <w:r w:rsidR="006B4B6E">
              <w:t xml:space="preserve"> and customer </w:t>
            </w:r>
            <w:proofErr w:type="gramStart"/>
            <w:r w:rsidR="006B4B6E">
              <w:t xml:space="preserve">service </w:t>
            </w:r>
            <w:r>
              <w:t xml:space="preserve"> background</w:t>
            </w:r>
            <w:proofErr w:type="gramEnd"/>
          </w:p>
        </w:tc>
      </w:tr>
    </w:tbl>
    <w:p w14:paraId="77D96B4A" w14:textId="77777777" w:rsidR="005C6598" w:rsidRDefault="005C6598">
      <w:pPr>
        <w:sectPr w:rsidR="005C6598">
          <w:pgSz w:w="11910" w:h="16840"/>
          <w:pgMar w:top="240" w:right="100" w:bottom="280" w:left="1180" w:header="720" w:footer="720" w:gutter="0"/>
          <w:cols w:space="720"/>
        </w:sectPr>
      </w:pPr>
    </w:p>
    <w:p w14:paraId="77D96B4B" w14:textId="77777777" w:rsidR="005C6598" w:rsidRDefault="002B3235">
      <w:pPr>
        <w:pStyle w:val="BodyText"/>
        <w:rPr>
          <w:sz w:val="20"/>
        </w:rPr>
      </w:pPr>
      <w:r>
        <w:rPr>
          <w:noProof/>
        </w:rPr>
        <w:lastRenderedPageBreak/>
        <w:drawing>
          <wp:anchor distT="0" distB="0" distL="0" distR="0" simplePos="0" relativeHeight="251208704" behindDoc="1" locked="0" layoutInCell="1" allowOverlap="1" wp14:anchorId="77D96B6B" wp14:editId="77D96B6C">
            <wp:simplePos x="0" y="0"/>
            <wp:positionH relativeFrom="page">
              <wp:posOffset>6343886</wp:posOffset>
            </wp:positionH>
            <wp:positionV relativeFrom="page">
              <wp:posOffset>160959</wp:posOffset>
            </wp:positionV>
            <wp:extent cx="1072643" cy="316992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5" cstate="print"/>
                    <a:stretch>
                      <a:fillRect/>
                    </a:stretch>
                  </pic:blipFill>
                  <pic:spPr>
                    <a:xfrm>
                      <a:off x="0" y="0"/>
                      <a:ext cx="1072643" cy="3169920"/>
                    </a:xfrm>
                    <a:prstGeom prst="rect">
                      <a:avLst/>
                    </a:prstGeom>
                  </pic:spPr>
                </pic:pic>
              </a:graphicData>
            </a:graphic>
          </wp:anchor>
        </w:drawing>
      </w:r>
    </w:p>
    <w:p w14:paraId="77D96B4C" w14:textId="77777777" w:rsidR="005C6598" w:rsidRDefault="005C6598">
      <w:pPr>
        <w:pStyle w:val="BodyText"/>
        <w:rPr>
          <w:sz w:val="20"/>
        </w:rPr>
      </w:pPr>
    </w:p>
    <w:p w14:paraId="77D96B4D" w14:textId="77777777" w:rsidR="005C6598" w:rsidRDefault="005C6598">
      <w:pPr>
        <w:pStyle w:val="BodyText"/>
        <w:rPr>
          <w:sz w:val="20"/>
        </w:rPr>
      </w:pPr>
    </w:p>
    <w:p w14:paraId="77D96B4E" w14:textId="77777777" w:rsidR="005C6598" w:rsidRDefault="005C6598">
      <w:pPr>
        <w:pStyle w:val="BodyText"/>
        <w:rPr>
          <w:sz w:val="20"/>
        </w:rPr>
      </w:pPr>
    </w:p>
    <w:p w14:paraId="77D96B4F" w14:textId="77777777" w:rsidR="005C6598" w:rsidRDefault="005C6598">
      <w:pPr>
        <w:pStyle w:val="BodyText"/>
        <w:spacing w:before="3"/>
        <w:rPr>
          <w:sz w:val="24"/>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603"/>
        <w:gridCol w:w="7158"/>
      </w:tblGrid>
      <w:tr w:rsidR="005C6598" w14:paraId="77D96B53" w14:textId="77777777">
        <w:trPr>
          <w:trHeight w:val="833"/>
        </w:trPr>
        <w:tc>
          <w:tcPr>
            <w:tcW w:w="1603" w:type="dxa"/>
            <w:tcBorders>
              <w:left w:val="double" w:sz="2" w:space="0" w:color="EFEFEF"/>
            </w:tcBorders>
          </w:tcPr>
          <w:p w14:paraId="77D96B50" w14:textId="77777777" w:rsidR="005C6598" w:rsidRDefault="002B3235">
            <w:pPr>
              <w:pStyle w:val="TableParagraph"/>
              <w:spacing w:before="1"/>
            </w:pPr>
            <w:r>
              <w:t xml:space="preserve">and/or professional </w:t>
            </w:r>
            <w:r>
              <w:rPr>
                <w:w w:val="95"/>
              </w:rPr>
              <w:t>membership</w:t>
            </w:r>
          </w:p>
        </w:tc>
        <w:tc>
          <w:tcPr>
            <w:tcW w:w="7158" w:type="dxa"/>
          </w:tcPr>
          <w:p w14:paraId="77D96B51" w14:textId="77777777" w:rsidR="005C6598" w:rsidRDefault="005C6598">
            <w:pPr>
              <w:pStyle w:val="TableParagraph"/>
              <w:spacing w:before="1"/>
              <w:ind w:left="0"/>
            </w:pPr>
          </w:p>
          <w:p w14:paraId="77D96B52" w14:textId="77777777" w:rsidR="005C6598" w:rsidRDefault="002B3235">
            <w:pPr>
              <w:pStyle w:val="TableParagraph"/>
              <w:numPr>
                <w:ilvl w:val="0"/>
                <w:numId w:val="4"/>
              </w:numPr>
              <w:tabs>
                <w:tab w:val="left" w:pos="487"/>
                <w:tab w:val="left" w:pos="488"/>
              </w:tabs>
              <w:spacing w:before="0"/>
              <w:ind w:right="289"/>
            </w:pPr>
            <w:r>
              <w:t>Must have ITIL Foundation as a minimum but should have higher level ITIL</w:t>
            </w:r>
            <w:r>
              <w:rPr>
                <w:spacing w:val="-1"/>
              </w:rPr>
              <w:t xml:space="preserve"> </w:t>
            </w:r>
            <w:r>
              <w:t>qualification</w:t>
            </w:r>
          </w:p>
        </w:tc>
      </w:tr>
    </w:tbl>
    <w:p w14:paraId="77D96B54" w14:textId="77777777" w:rsidR="005C6598" w:rsidRDefault="005C6598">
      <w:pPr>
        <w:pStyle w:val="BodyText"/>
        <w:rPr>
          <w:sz w:val="20"/>
        </w:rPr>
      </w:pPr>
    </w:p>
    <w:p w14:paraId="77D96B55" w14:textId="77777777" w:rsidR="005C6598" w:rsidRDefault="005C6598">
      <w:pPr>
        <w:pStyle w:val="BodyText"/>
        <w:rPr>
          <w:sz w:val="20"/>
        </w:rPr>
      </w:pPr>
    </w:p>
    <w:p w14:paraId="77D96B56" w14:textId="77777777" w:rsidR="005C6598" w:rsidRDefault="005C6598">
      <w:pPr>
        <w:pStyle w:val="BodyText"/>
        <w:spacing w:before="9"/>
        <w:rPr>
          <w:sz w:val="25"/>
        </w:rPr>
      </w:pPr>
    </w:p>
    <w:tbl>
      <w:tblPr>
        <w:tblW w:w="0" w:type="auto"/>
        <w:tblInd w:w="143"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firstRow="1" w:lastRow="1" w:firstColumn="1" w:lastColumn="1" w:noHBand="0" w:noVBand="0"/>
      </w:tblPr>
      <w:tblGrid>
        <w:gridCol w:w="1595"/>
        <w:gridCol w:w="7165"/>
      </w:tblGrid>
      <w:tr w:rsidR="005C6598" w14:paraId="77D96B58" w14:textId="77777777">
        <w:trPr>
          <w:trHeight w:val="384"/>
        </w:trPr>
        <w:tc>
          <w:tcPr>
            <w:tcW w:w="8760" w:type="dxa"/>
            <w:gridSpan w:val="2"/>
            <w:tcBorders>
              <w:left w:val="double" w:sz="2" w:space="0" w:color="EFEFEF"/>
            </w:tcBorders>
            <w:shd w:val="clear" w:color="auto" w:fill="BEBEBE"/>
          </w:tcPr>
          <w:p w14:paraId="77D96B57" w14:textId="77777777" w:rsidR="005C6598" w:rsidRDefault="002B3235">
            <w:pPr>
              <w:pStyle w:val="TableParagraph"/>
              <w:spacing w:before="13"/>
              <w:rPr>
                <w:b/>
              </w:rPr>
            </w:pPr>
            <w:r>
              <w:rPr>
                <w:b/>
              </w:rPr>
              <w:t>Role requirements</w:t>
            </w:r>
          </w:p>
        </w:tc>
      </w:tr>
      <w:tr w:rsidR="005C6598" w14:paraId="77D96B5B" w14:textId="77777777">
        <w:trPr>
          <w:trHeight w:val="383"/>
        </w:trPr>
        <w:tc>
          <w:tcPr>
            <w:tcW w:w="1595" w:type="dxa"/>
            <w:tcBorders>
              <w:left w:val="double" w:sz="2" w:space="0" w:color="EFEFEF"/>
            </w:tcBorders>
          </w:tcPr>
          <w:p w14:paraId="77D96B59" w14:textId="77777777" w:rsidR="005C6598" w:rsidRDefault="002B3235">
            <w:pPr>
              <w:pStyle w:val="TableParagraph"/>
            </w:pPr>
            <w:r>
              <w:t>DBS</w:t>
            </w:r>
          </w:p>
        </w:tc>
        <w:tc>
          <w:tcPr>
            <w:tcW w:w="7165" w:type="dxa"/>
          </w:tcPr>
          <w:p w14:paraId="77D96B5A" w14:textId="77777777" w:rsidR="005C6598" w:rsidRDefault="002B3235">
            <w:pPr>
              <w:pStyle w:val="TableParagraph"/>
              <w:numPr>
                <w:ilvl w:val="0"/>
                <w:numId w:val="3"/>
              </w:numPr>
              <w:tabs>
                <w:tab w:val="left" w:pos="487"/>
                <w:tab w:val="left" w:pos="488"/>
              </w:tabs>
              <w:ind w:hanging="361"/>
            </w:pPr>
            <w:r>
              <w:t>None</w:t>
            </w:r>
          </w:p>
        </w:tc>
      </w:tr>
      <w:tr w:rsidR="005C6598" w14:paraId="77D96B5E" w14:textId="77777777">
        <w:trPr>
          <w:trHeight w:val="844"/>
        </w:trPr>
        <w:tc>
          <w:tcPr>
            <w:tcW w:w="1595" w:type="dxa"/>
            <w:tcBorders>
              <w:left w:val="double" w:sz="2" w:space="0" w:color="EFEFEF"/>
            </w:tcBorders>
          </w:tcPr>
          <w:p w14:paraId="77D96B5C" w14:textId="77777777" w:rsidR="005C6598" w:rsidRDefault="002B3235">
            <w:pPr>
              <w:pStyle w:val="TableParagraph"/>
              <w:ind w:right="318"/>
            </w:pPr>
            <w:r>
              <w:t>Data and information processing</w:t>
            </w:r>
          </w:p>
        </w:tc>
        <w:tc>
          <w:tcPr>
            <w:tcW w:w="7165" w:type="dxa"/>
          </w:tcPr>
          <w:p w14:paraId="77D96B5D" w14:textId="77777777" w:rsidR="005C6598" w:rsidRDefault="002B3235">
            <w:pPr>
              <w:pStyle w:val="TableParagraph"/>
              <w:numPr>
                <w:ilvl w:val="0"/>
                <w:numId w:val="2"/>
              </w:numPr>
              <w:tabs>
                <w:tab w:val="left" w:pos="487"/>
                <w:tab w:val="left" w:pos="488"/>
              </w:tabs>
              <w:spacing w:before="13"/>
              <w:ind w:hanging="361"/>
            </w:pPr>
            <w:r>
              <w:t>Information/Data User (all</w:t>
            </w:r>
            <w:r>
              <w:rPr>
                <w:spacing w:val="-1"/>
              </w:rPr>
              <w:t xml:space="preserve"> </w:t>
            </w:r>
            <w:r>
              <w:t>staff)</w:t>
            </w:r>
          </w:p>
        </w:tc>
      </w:tr>
      <w:tr w:rsidR="005C6598" w14:paraId="77D96B61" w14:textId="77777777">
        <w:trPr>
          <w:trHeight w:val="844"/>
        </w:trPr>
        <w:tc>
          <w:tcPr>
            <w:tcW w:w="1595" w:type="dxa"/>
            <w:tcBorders>
              <w:left w:val="double" w:sz="2" w:space="0" w:color="EFEFEF"/>
            </w:tcBorders>
          </w:tcPr>
          <w:p w14:paraId="77D96B5F" w14:textId="77777777" w:rsidR="005C6598" w:rsidRDefault="002B3235">
            <w:pPr>
              <w:pStyle w:val="TableParagraph"/>
              <w:ind w:right="440"/>
            </w:pPr>
            <w:r>
              <w:t>Data protection role</w:t>
            </w:r>
          </w:p>
        </w:tc>
        <w:tc>
          <w:tcPr>
            <w:tcW w:w="7165" w:type="dxa"/>
          </w:tcPr>
          <w:p w14:paraId="77D96B60" w14:textId="77777777" w:rsidR="005C6598" w:rsidRDefault="002B3235">
            <w:pPr>
              <w:pStyle w:val="TableParagraph"/>
              <w:numPr>
                <w:ilvl w:val="0"/>
                <w:numId w:val="1"/>
              </w:numPr>
              <w:tabs>
                <w:tab w:val="left" w:pos="487"/>
                <w:tab w:val="left" w:pos="488"/>
              </w:tabs>
              <w:ind w:hanging="361"/>
            </w:pPr>
            <w:r>
              <w:t>Information Asset</w:t>
            </w:r>
            <w:r>
              <w:rPr>
                <w:spacing w:val="-1"/>
              </w:rPr>
              <w:t xml:space="preserve"> </w:t>
            </w:r>
            <w:r>
              <w:t>Administrator</w:t>
            </w:r>
          </w:p>
        </w:tc>
      </w:tr>
    </w:tbl>
    <w:p w14:paraId="77D96B62" w14:textId="77777777" w:rsidR="002B3235" w:rsidRDefault="002B3235"/>
    <w:sectPr w:rsidR="002B3235">
      <w:pgSz w:w="11910" w:h="16840"/>
      <w:pgMar w:top="240" w:right="10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3D30"/>
    <w:multiLevelType w:val="hybridMultilevel"/>
    <w:tmpl w:val="5422F4E4"/>
    <w:lvl w:ilvl="0" w:tplc="737CE3BA">
      <w:numFmt w:val="bullet"/>
      <w:lvlText w:val=""/>
      <w:lvlJc w:val="left"/>
      <w:pPr>
        <w:ind w:left="847" w:hanging="360"/>
      </w:pPr>
      <w:rPr>
        <w:rFonts w:ascii="Symbol" w:eastAsia="Symbol" w:hAnsi="Symbol" w:cs="Symbol" w:hint="default"/>
        <w:w w:val="99"/>
        <w:sz w:val="22"/>
        <w:szCs w:val="22"/>
        <w:lang w:val="en-GB" w:eastAsia="en-GB" w:bidi="en-GB"/>
      </w:rPr>
    </w:lvl>
    <w:lvl w:ilvl="1" w:tplc="FD4C1B14">
      <w:numFmt w:val="bullet"/>
      <w:lvlText w:val="•"/>
      <w:lvlJc w:val="left"/>
      <w:pPr>
        <w:ind w:left="1467" w:hanging="360"/>
      </w:pPr>
      <w:rPr>
        <w:rFonts w:hint="default"/>
        <w:lang w:val="en-GB" w:eastAsia="en-GB" w:bidi="en-GB"/>
      </w:rPr>
    </w:lvl>
    <w:lvl w:ilvl="2" w:tplc="334C6B2E">
      <w:numFmt w:val="bullet"/>
      <w:lvlText w:val="•"/>
      <w:lvlJc w:val="left"/>
      <w:pPr>
        <w:ind w:left="2094" w:hanging="360"/>
      </w:pPr>
      <w:rPr>
        <w:rFonts w:hint="default"/>
        <w:lang w:val="en-GB" w:eastAsia="en-GB" w:bidi="en-GB"/>
      </w:rPr>
    </w:lvl>
    <w:lvl w:ilvl="3" w:tplc="3D9CE812">
      <w:numFmt w:val="bullet"/>
      <w:lvlText w:val="•"/>
      <w:lvlJc w:val="left"/>
      <w:pPr>
        <w:ind w:left="2721" w:hanging="360"/>
      </w:pPr>
      <w:rPr>
        <w:rFonts w:hint="default"/>
        <w:lang w:val="en-GB" w:eastAsia="en-GB" w:bidi="en-GB"/>
      </w:rPr>
    </w:lvl>
    <w:lvl w:ilvl="4" w:tplc="91FCFC1E">
      <w:numFmt w:val="bullet"/>
      <w:lvlText w:val="•"/>
      <w:lvlJc w:val="left"/>
      <w:pPr>
        <w:ind w:left="3349" w:hanging="360"/>
      </w:pPr>
      <w:rPr>
        <w:rFonts w:hint="default"/>
        <w:lang w:val="en-GB" w:eastAsia="en-GB" w:bidi="en-GB"/>
      </w:rPr>
    </w:lvl>
    <w:lvl w:ilvl="5" w:tplc="A3DEFE76">
      <w:numFmt w:val="bullet"/>
      <w:lvlText w:val="•"/>
      <w:lvlJc w:val="left"/>
      <w:pPr>
        <w:ind w:left="3976" w:hanging="360"/>
      </w:pPr>
      <w:rPr>
        <w:rFonts w:hint="default"/>
        <w:lang w:val="en-GB" w:eastAsia="en-GB" w:bidi="en-GB"/>
      </w:rPr>
    </w:lvl>
    <w:lvl w:ilvl="6" w:tplc="7AE88730">
      <w:numFmt w:val="bullet"/>
      <w:lvlText w:val="•"/>
      <w:lvlJc w:val="left"/>
      <w:pPr>
        <w:ind w:left="4603" w:hanging="360"/>
      </w:pPr>
      <w:rPr>
        <w:rFonts w:hint="default"/>
        <w:lang w:val="en-GB" w:eastAsia="en-GB" w:bidi="en-GB"/>
      </w:rPr>
    </w:lvl>
    <w:lvl w:ilvl="7" w:tplc="C1AA2DFC">
      <w:numFmt w:val="bullet"/>
      <w:lvlText w:val="•"/>
      <w:lvlJc w:val="left"/>
      <w:pPr>
        <w:ind w:left="5231" w:hanging="360"/>
      </w:pPr>
      <w:rPr>
        <w:rFonts w:hint="default"/>
        <w:lang w:val="en-GB" w:eastAsia="en-GB" w:bidi="en-GB"/>
      </w:rPr>
    </w:lvl>
    <w:lvl w:ilvl="8" w:tplc="AC966758">
      <w:numFmt w:val="bullet"/>
      <w:lvlText w:val="•"/>
      <w:lvlJc w:val="left"/>
      <w:pPr>
        <w:ind w:left="5858" w:hanging="360"/>
      </w:pPr>
      <w:rPr>
        <w:rFonts w:hint="default"/>
        <w:lang w:val="en-GB" w:eastAsia="en-GB" w:bidi="en-GB"/>
      </w:rPr>
    </w:lvl>
  </w:abstractNum>
  <w:abstractNum w:abstractNumId="1" w15:restartNumberingAfterBreak="0">
    <w:nsid w:val="0F347B03"/>
    <w:multiLevelType w:val="hybridMultilevel"/>
    <w:tmpl w:val="F34894B6"/>
    <w:lvl w:ilvl="0" w:tplc="B596E13C">
      <w:numFmt w:val="bullet"/>
      <w:lvlText w:val=""/>
      <w:lvlJc w:val="left"/>
      <w:pPr>
        <w:ind w:left="847" w:hanging="360"/>
      </w:pPr>
      <w:rPr>
        <w:rFonts w:ascii="Symbol" w:eastAsia="Symbol" w:hAnsi="Symbol" w:cs="Symbol" w:hint="default"/>
        <w:w w:val="99"/>
        <w:sz w:val="22"/>
        <w:szCs w:val="22"/>
        <w:lang w:val="en-GB" w:eastAsia="en-GB" w:bidi="en-GB"/>
      </w:rPr>
    </w:lvl>
    <w:lvl w:ilvl="1" w:tplc="3B9AE5DC">
      <w:numFmt w:val="bullet"/>
      <w:lvlText w:val="•"/>
      <w:lvlJc w:val="left"/>
      <w:pPr>
        <w:ind w:left="1467" w:hanging="360"/>
      </w:pPr>
      <w:rPr>
        <w:rFonts w:hint="default"/>
        <w:lang w:val="en-GB" w:eastAsia="en-GB" w:bidi="en-GB"/>
      </w:rPr>
    </w:lvl>
    <w:lvl w:ilvl="2" w:tplc="EFD6A4A0">
      <w:numFmt w:val="bullet"/>
      <w:lvlText w:val="•"/>
      <w:lvlJc w:val="left"/>
      <w:pPr>
        <w:ind w:left="2094" w:hanging="360"/>
      </w:pPr>
      <w:rPr>
        <w:rFonts w:hint="default"/>
        <w:lang w:val="en-GB" w:eastAsia="en-GB" w:bidi="en-GB"/>
      </w:rPr>
    </w:lvl>
    <w:lvl w:ilvl="3" w:tplc="049A0BA6">
      <w:numFmt w:val="bullet"/>
      <w:lvlText w:val="•"/>
      <w:lvlJc w:val="left"/>
      <w:pPr>
        <w:ind w:left="2721" w:hanging="360"/>
      </w:pPr>
      <w:rPr>
        <w:rFonts w:hint="default"/>
        <w:lang w:val="en-GB" w:eastAsia="en-GB" w:bidi="en-GB"/>
      </w:rPr>
    </w:lvl>
    <w:lvl w:ilvl="4" w:tplc="487AE210">
      <w:numFmt w:val="bullet"/>
      <w:lvlText w:val="•"/>
      <w:lvlJc w:val="left"/>
      <w:pPr>
        <w:ind w:left="3349" w:hanging="360"/>
      </w:pPr>
      <w:rPr>
        <w:rFonts w:hint="default"/>
        <w:lang w:val="en-GB" w:eastAsia="en-GB" w:bidi="en-GB"/>
      </w:rPr>
    </w:lvl>
    <w:lvl w:ilvl="5" w:tplc="18142A82">
      <w:numFmt w:val="bullet"/>
      <w:lvlText w:val="•"/>
      <w:lvlJc w:val="left"/>
      <w:pPr>
        <w:ind w:left="3976" w:hanging="360"/>
      </w:pPr>
      <w:rPr>
        <w:rFonts w:hint="default"/>
        <w:lang w:val="en-GB" w:eastAsia="en-GB" w:bidi="en-GB"/>
      </w:rPr>
    </w:lvl>
    <w:lvl w:ilvl="6" w:tplc="26AACFD6">
      <w:numFmt w:val="bullet"/>
      <w:lvlText w:val="•"/>
      <w:lvlJc w:val="left"/>
      <w:pPr>
        <w:ind w:left="4603" w:hanging="360"/>
      </w:pPr>
      <w:rPr>
        <w:rFonts w:hint="default"/>
        <w:lang w:val="en-GB" w:eastAsia="en-GB" w:bidi="en-GB"/>
      </w:rPr>
    </w:lvl>
    <w:lvl w:ilvl="7" w:tplc="D16842B6">
      <w:numFmt w:val="bullet"/>
      <w:lvlText w:val="•"/>
      <w:lvlJc w:val="left"/>
      <w:pPr>
        <w:ind w:left="5231" w:hanging="360"/>
      </w:pPr>
      <w:rPr>
        <w:rFonts w:hint="default"/>
        <w:lang w:val="en-GB" w:eastAsia="en-GB" w:bidi="en-GB"/>
      </w:rPr>
    </w:lvl>
    <w:lvl w:ilvl="8" w:tplc="CB4E13DC">
      <w:numFmt w:val="bullet"/>
      <w:lvlText w:val="•"/>
      <w:lvlJc w:val="left"/>
      <w:pPr>
        <w:ind w:left="5858" w:hanging="360"/>
      </w:pPr>
      <w:rPr>
        <w:rFonts w:hint="default"/>
        <w:lang w:val="en-GB" w:eastAsia="en-GB" w:bidi="en-GB"/>
      </w:rPr>
    </w:lvl>
  </w:abstractNum>
  <w:abstractNum w:abstractNumId="2" w15:restartNumberingAfterBreak="0">
    <w:nsid w:val="11BF0D9B"/>
    <w:multiLevelType w:val="hybridMultilevel"/>
    <w:tmpl w:val="5F220E56"/>
    <w:lvl w:ilvl="0" w:tplc="33B8996E">
      <w:numFmt w:val="bullet"/>
      <w:lvlText w:val=""/>
      <w:lvlJc w:val="left"/>
      <w:pPr>
        <w:ind w:left="487" w:hanging="360"/>
      </w:pPr>
      <w:rPr>
        <w:rFonts w:ascii="Symbol" w:eastAsia="Symbol" w:hAnsi="Symbol" w:cs="Symbol" w:hint="default"/>
        <w:w w:val="99"/>
        <w:sz w:val="22"/>
        <w:szCs w:val="22"/>
        <w:lang w:val="en-GB" w:eastAsia="en-GB" w:bidi="en-GB"/>
      </w:rPr>
    </w:lvl>
    <w:lvl w:ilvl="1" w:tplc="791C8F24">
      <w:numFmt w:val="bullet"/>
      <w:lvlText w:val="•"/>
      <w:lvlJc w:val="left"/>
      <w:pPr>
        <w:ind w:left="1143" w:hanging="360"/>
      </w:pPr>
      <w:rPr>
        <w:rFonts w:hint="default"/>
        <w:lang w:val="en-GB" w:eastAsia="en-GB" w:bidi="en-GB"/>
      </w:rPr>
    </w:lvl>
    <w:lvl w:ilvl="2" w:tplc="C8DE66FC">
      <w:numFmt w:val="bullet"/>
      <w:lvlText w:val="•"/>
      <w:lvlJc w:val="left"/>
      <w:pPr>
        <w:ind w:left="1806" w:hanging="360"/>
      </w:pPr>
      <w:rPr>
        <w:rFonts w:hint="default"/>
        <w:lang w:val="en-GB" w:eastAsia="en-GB" w:bidi="en-GB"/>
      </w:rPr>
    </w:lvl>
    <w:lvl w:ilvl="3" w:tplc="5FF255E2">
      <w:numFmt w:val="bullet"/>
      <w:lvlText w:val="•"/>
      <w:lvlJc w:val="left"/>
      <w:pPr>
        <w:ind w:left="2469" w:hanging="360"/>
      </w:pPr>
      <w:rPr>
        <w:rFonts w:hint="default"/>
        <w:lang w:val="en-GB" w:eastAsia="en-GB" w:bidi="en-GB"/>
      </w:rPr>
    </w:lvl>
    <w:lvl w:ilvl="4" w:tplc="3B5E051C">
      <w:numFmt w:val="bullet"/>
      <w:lvlText w:val="•"/>
      <w:lvlJc w:val="left"/>
      <w:pPr>
        <w:ind w:left="3133" w:hanging="360"/>
      </w:pPr>
      <w:rPr>
        <w:rFonts w:hint="default"/>
        <w:lang w:val="en-GB" w:eastAsia="en-GB" w:bidi="en-GB"/>
      </w:rPr>
    </w:lvl>
    <w:lvl w:ilvl="5" w:tplc="3C24A96E">
      <w:numFmt w:val="bullet"/>
      <w:lvlText w:val="•"/>
      <w:lvlJc w:val="left"/>
      <w:pPr>
        <w:ind w:left="3796" w:hanging="360"/>
      </w:pPr>
      <w:rPr>
        <w:rFonts w:hint="default"/>
        <w:lang w:val="en-GB" w:eastAsia="en-GB" w:bidi="en-GB"/>
      </w:rPr>
    </w:lvl>
    <w:lvl w:ilvl="6" w:tplc="4B66F4A0">
      <w:numFmt w:val="bullet"/>
      <w:lvlText w:val="•"/>
      <w:lvlJc w:val="left"/>
      <w:pPr>
        <w:ind w:left="4459" w:hanging="360"/>
      </w:pPr>
      <w:rPr>
        <w:rFonts w:hint="default"/>
        <w:lang w:val="en-GB" w:eastAsia="en-GB" w:bidi="en-GB"/>
      </w:rPr>
    </w:lvl>
    <w:lvl w:ilvl="7" w:tplc="397A8F28">
      <w:numFmt w:val="bullet"/>
      <w:lvlText w:val="•"/>
      <w:lvlJc w:val="left"/>
      <w:pPr>
        <w:ind w:left="5123" w:hanging="360"/>
      </w:pPr>
      <w:rPr>
        <w:rFonts w:hint="default"/>
        <w:lang w:val="en-GB" w:eastAsia="en-GB" w:bidi="en-GB"/>
      </w:rPr>
    </w:lvl>
    <w:lvl w:ilvl="8" w:tplc="632029A2">
      <w:numFmt w:val="bullet"/>
      <w:lvlText w:val="•"/>
      <w:lvlJc w:val="left"/>
      <w:pPr>
        <w:ind w:left="5786" w:hanging="360"/>
      </w:pPr>
      <w:rPr>
        <w:rFonts w:hint="default"/>
        <w:lang w:val="en-GB" w:eastAsia="en-GB" w:bidi="en-GB"/>
      </w:rPr>
    </w:lvl>
  </w:abstractNum>
  <w:abstractNum w:abstractNumId="3" w15:restartNumberingAfterBreak="0">
    <w:nsid w:val="14DA315E"/>
    <w:multiLevelType w:val="hybridMultilevel"/>
    <w:tmpl w:val="46B4FB52"/>
    <w:lvl w:ilvl="0" w:tplc="39CA896E">
      <w:numFmt w:val="bullet"/>
      <w:lvlText w:val=""/>
      <w:lvlJc w:val="left"/>
      <w:pPr>
        <w:ind w:left="488" w:hanging="360"/>
      </w:pPr>
      <w:rPr>
        <w:rFonts w:ascii="Symbol" w:eastAsia="Symbol" w:hAnsi="Symbol" w:cs="Symbol" w:hint="default"/>
        <w:w w:val="99"/>
        <w:sz w:val="22"/>
        <w:szCs w:val="22"/>
        <w:lang w:val="en-GB" w:eastAsia="en-GB" w:bidi="en-GB"/>
      </w:rPr>
    </w:lvl>
    <w:lvl w:ilvl="1" w:tplc="CEA08798">
      <w:numFmt w:val="bullet"/>
      <w:lvlText w:val="•"/>
      <w:lvlJc w:val="left"/>
      <w:pPr>
        <w:ind w:left="1121" w:hanging="360"/>
      </w:pPr>
      <w:rPr>
        <w:rFonts w:hint="default"/>
        <w:lang w:val="en-GB" w:eastAsia="en-GB" w:bidi="en-GB"/>
      </w:rPr>
    </w:lvl>
    <w:lvl w:ilvl="2" w:tplc="4B3A544C">
      <w:numFmt w:val="bullet"/>
      <w:lvlText w:val="•"/>
      <w:lvlJc w:val="left"/>
      <w:pPr>
        <w:ind w:left="1762" w:hanging="360"/>
      </w:pPr>
      <w:rPr>
        <w:rFonts w:hint="default"/>
        <w:lang w:val="en-GB" w:eastAsia="en-GB" w:bidi="en-GB"/>
      </w:rPr>
    </w:lvl>
    <w:lvl w:ilvl="3" w:tplc="6C72B2E0">
      <w:numFmt w:val="bullet"/>
      <w:lvlText w:val="•"/>
      <w:lvlJc w:val="left"/>
      <w:pPr>
        <w:ind w:left="2404" w:hanging="360"/>
      </w:pPr>
      <w:rPr>
        <w:rFonts w:hint="default"/>
        <w:lang w:val="en-GB" w:eastAsia="en-GB" w:bidi="en-GB"/>
      </w:rPr>
    </w:lvl>
    <w:lvl w:ilvl="4" w:tplc="F27AC378">
      <w:numFmt w:val="bullet"/>
      <w:lvlText w:val="•"/>
      <w:lvlJc w:val="left"/>
      <w:pPr>
        <w:ind w:left="3045" w:hanging="360"/>
      </w:pPr>
      <w:rPr>
        <w:rFonts w:hint="default"/>
        <w:lang w:val="en-GB" w:eastAsia="en-GB" w:bidi="en-GB"/>
      </w:rPr>
    </w:lvl>
    <w:lvl w:ilvl="5" w:tplc="6CCEA638">
      <w:numFmt w:val="bullet"/>
      <w:lvlText w:val="•"/>
      <w:lvlJc w:val="left"/>
      <w:pPr>
        <w:ind w:left="3687" w:hanging="360"/>
      </w:pPr>
      <w:rPr>
        <w:rFonts w:hint="default"/>
        <w:lang w:val="en-GB" w:eastAsia="en-GB" w:bidi="en-GB"/>
      </w:rPr>
    </w:lvl>
    <w:lvl w:ilvl="6" w:tplc="2514EC18">
      <w:numFmt w:val="bullet"/>
      <w:lvlText w:val="•"/>
      <w:lvlJc w:val="left"/>
      <w:pPr>
        <w:ind w:left="4328" w:hanging="360"/>
      </w:pPr>
      <w:rPr>
        <w:rFonts w:hint="default"/>
        <w:lang w:val="en-GB" w:eastAsia="en-GB" w:bidi="en-GB"/>
      </w:rPr>
    </w:lvl>
    <w:lvl w:ilvl="7" w:tplc="F1F84620">
      <w:numFmt w:val="bullet"/>
      <w:lvlText w:val="•"/>
      <w:lvlJc w:val="left"/>
      <w:pPr>
        <w:ind w:left="4969" w:hanging="360"/>
      </w:pPr>
      <w:rPr>
        <w:rFonts w:hint="default"/>
        <w:lang w:val="en-GB" w:eastAsia="en-GB" w:bidi="en-GB"/>
      </w:rPr>
    </w:lvl>
    <w:lvl w:ilvl="8" w:tplc="ACD28910">
      <w:numFmt w:val="bullet"/>
      <w:lvlText w:val="•"/>
      <w:lvlJc w:val="left"/>
      <w:pPr>
        <w:ind w:left="5611" w:hanging="360"/>
      </w:pPr>
      <w:rPr>
        <w:rFonts w:hint="default"/>
        <w:lang w:val="en-GB" w:eastAsia="en-GB" w:bidi="en-GB"/>
      </w:rPr>
    </w:lvl>
  </w:abstractNum>
  <w:abstractNum w:abstractNumId="4" w15:restartNumberingAfterBreak="0">
    <w:nsid w:val="24EF1AF7"/>
    <w:multiLevelType w:val="hybridMultilevel"/>
    <w:tmpl w:val="65968C2C"/>
    <w:lvl w:ilvl="0" w:tplc="0CF4598A">
      <w:numFmt w:val="bullet"/>
      <w:lvlText w:val=""/>
      <w:lvlJc w:val="left"/>
      <w:pPr>
        <w:ind w:left="488" w:hanging="360"/>
      </w:pPr>
      <w:rPr>
        <w:rFonts w:ascii="Symbol" w:eastAsia="Symbol" w:hAnsi="Symbol" w:cs="Symbol" w:hint="default"/>
        <w:w w:val="99"/>
        <w:sz w:val="22"/>
        <w:szCs w:val="22"/>
        <w:lang w:val="en-GB" w:eastAsia="en-GB" w:bidi="en-GB"/>
      </w:rPr>
    </w:lvl>
    <w:lvl w:ilvl="1" w:tplc="623AE5A0">
      <w:numFmt w:val="bullet"/>
      <w:lvlText w:val="•"/>
      <w:lvlJc w:val="left"/>
      <w:pPr>
        <w:ind w:left="1121" w:hanging="360"/>
      </w:pPr>
      <w:rPr>
        <w:rFonts w:hint="default"/>
        <w:lang w:val="en-GB" w:eastAsia="en-GB" w:bidi="en-GB"/>
      </w:rPr>
    </w:lvl>
    <w:lvl w:ilvl="2" w:tplc="CEF8BFFE">
      <w:numFmt w:val="bullet"/>
      <w:lvlText w:val="•"/>
      <w:lvlJc w:val="left"/>
      <w:pPr>
        <w:ind w:left="1762" w:hanging="360"/>
      </w:pPr>
      <w:rPr>
        <w:rFonts w:hint="default"/>
        <w:lang w:val="en-GB" w:eastAsia="en-GB" w:bidi="en-GB"/>
      </w:rPr>
    </w:lvl>
    <w:lvl w:ilvl="3" w:tplc="22C42AE4">
      <w:numFmt w:val="bullet"/>
      <w:lvlText w:val="•"/>
      <w:lvlJc w:val="left"/>
      <w:pPr>
        <w:ind w:left="2404" w:hanging="360"/>
      </w:pPr>
      <w:rPr>
        <w:rFonts w:hint="default"/>
        <w:lang w:val="en-GB" w:eastAsia="en-GB" w:bidi="en-GB"/>
      </w:rPr>
    </w:lvl>
    <w:lvl w:ilvl="4" w:tplc="C03EB68A">
      <w:numFmt w:val="bullet"/>
      <w:lvlText w:val="•"/>
      <w:lvlJc w:val="left"/>
      <w:pPr>
        <w:ind w:left="3045" w:hanging="360"/>
      </w:pPr>
      <w:rPr>
        <w:rFonts w:hint="default"/>
        <w:lang w:val="en-GB" w:eastAsia="en-GB" w:bidi="en-GB"/>
      </w:rPr>
    </w:lvl>
    <w:lvl w:ilvl="5" w:tplc="6DB2DB82">
      <w:numFmt w:val="bullet"/>
      <w:lvlText w:val="•"/>
      <w:lvlJc w:val="left"/>
      <w:pPr>
        <w:ind w:left="3687" w:hanging="360"/>
      </w:pPr>
      <w:rPr>
        <w:rFonts w:hint="default"/>
        <w:lang w:val="en-GB" w:eastAsia="en-GB" w:bidi="en-GB"/>
      </w:rPr>
    </w:lvl>
    <w:lvl w:ilvl="6" w:tplc="B4D01F68">
      <w:numFmt w:val="bullet"/>
      <w:lvlText w:val="•"/>
      <w:lvlJc w:val="left"/>
      <w:pPr>
        <w:ind w:left="4328" w:hanging="360"/>
      </w:pPr>
      <w:rPr>
        <w:rFonts w:hint="default"/>
        <w:lang w:val="en-GB" w:eastAsia="en-GB" w:bidi="en-GB"/>
      </w:rPr>
    </w:lvl>
    <w:lvl w:ilvl="7" w:tplc="524EDD8A">
      <w:numFmt w:val="bullet"/>
      <w:lvlText w:val="•"/>
      <w:lvlJc w:val="left"/>
      <w:pPr>
        <w:ind w:left="4969" w:hanging="360"/>
      </w:pPr>
      <w:rPr>
        <w:rFonts w:hint="default"/>
        <w:lang w:val="en-GB" w:eastAsia="en-GB" w:bidi="en-GB"/>
      </w:rPr>
    </w:lvl>
    <w:lvl w:ilvl="8" w:tplc="71065C72">
      <w:numFmt w:val="bullet"/>
      <w:lvlText w:val="•"/>
      <w:lvlJc w:val="left"/>
      <w:pPr>
        <w:ind w:left="5611" w:hanging="360"/>
      </w:pPr>
      <w:rPr>
        <w:rFonts w:hint="default"/>
        <w:lang w:val="en-GB" w:eastAsia="en-GB" w:bidi="en-GB"/>
      </w:rPr>
    </w:lvl>
  </w:abstractNum>
  <w:abstractNum w:abstractNumId="5" w15:restartNumberingAfterBreak="0">
    <w:nsid w:val="25060211"/>
    <w:multiLevelType w:val="hybridMultilevel"/>
    <w:tmpl w:val="DA1CFBBE"/>
    <w:lvl w:ilvl="0" w:tplc="595C7DD0">
      <w:numFmt w:val="bullet"/>
      <w:lvlText w:val=""/>
      <w:lvlJc w:val="left"/>
      <w:pPr>
        <w:ind w:left="487" w:hanging="360"/>
      </w:pPr>
      <w:rPr>
        <w:rFonts w:ascii="Symbol" w:eastAsia="Symbol" w:hAnsi="Symbol" w:cs="Symbol" w:hint="default"/>
        <w:w w:val="99"/>
        <w:sz w:val="22"/>
        <w:szCs w:val="22"/>
        <w:lang w:val="en-GB" w:eastAsia="en-GB" w:bidi="en-GB"/>
      </w:rPr>
    </w:lvl>
    <w:lvl w:ilvl="1" w:tplc="F77A83CA">
      <w:numFmt w:val="bullet"/>
      <w:lvlText w:val="•"/>
      <w:lvlJc w:val="left"/>
      <w:pPr>
        <w:ind w:left="1144" w:hanging="360"/>
      </w:pPr>
      <w:rPr>
        <w:rFonts w:hint="default"/>
        <w:lang w:val="en-GB" w:eastAsia="en-GB" w:bidi="en-GB"/>
      </w:rPr>
    </w:lvl>
    <w:lvl w:ilvl="2" w:tplc="85FEF870">
      <w:numFmt w:val="bullet"/>
      <w:lvlText w:val="•"/>
      <w:lvlJc w:val="left"/>
      <w:pPr>
        <w:ind w:left="1808" w:hanging="360"/>
      </w:pPr>
      <w:rPr>
        <w:rFonts w:hint="default"/>
        <w:lang w:val="en-GB" w:eastAsia="en-GB" w:bidi="en-GB"/>
      </w:rPr>
    </w:lvl>
    <w:lvl w:ilvl="3" w:tplc="6A4C6F98">
      <w:numFmt w:val="bullet"/>
      <w:lvlText w:val="•"/>
      <w:lvlJc w:val="left"/>
      <w:pPr>
        <w:ind w:left="2472" w:hanging="360"/>
      </w:pPr>
      <w:rPr>
        <w:rFonts w:hint="default"/>
        <w:lang w:val="en-GB" w:eastAsia="en-GB" w:bidi="en-GB"/>
      </w:rPr>
    </w:lvl>
    <w:lvl w:ilvl="4" w:tplc="8EA00F12">
      <w:numFmt w:val="bullet"/>
      <w:lvlText w:val="•"/>
      <w:lvlJc w:val="left"/>
      <w:pPr>
        <w:ind w:left="3136" w:hanging="360"/>
      </w:pPr>
      <w:rPr>
        <w:rFonts w:hint="default"/>
        <w:lang w:val="en-GB" w:eastAsia="en-GB" w:bidi="en-GB"/>
      </w:rPr>
    </w:lvl>
    <w:lvl w:ilvl="5" w:tplc="84CC0970">
      <w:numFmt w:val="bullet"/>
      <w:lvlText w:val="•"/>
      <w:lvlJc w:val="left"/>
      <w:pPr>
        <w:ind w:left="3800" w:hanging="360"/>
      </w:pPr>
      <w:rPr>
        <w:rFonts w:hint="default"/>
        <w:lang w:val="en-GB" w:eastAsia="en-GB" w:bidi="en-GB"/>
      </w:rPr>
    </w:lvl>
    <w:lvl w:ilvl="6" w:tplc="66DEB78A">
      <w:numFmt w:val="bullet"/>
      <w:lvlText w:val="•"/>
      <w:lvlJc w:val="left"/>
      <w:pPr>
        <w:ind w:left="4464" w:hanging="360"/>
      </w:pPr>
      <w:rPr>
        <w:rFonts w:hint="default"/>
        <w:lang w:val="en-GB" w:eastAsia="en-GB" w:bidi="en-GB"/>
      </w:rPr>
    </w:lvl>
    <w:lvl w:ilvl="7" w:tplc="E2E4FAAA">
      <w:numFmt w:val="bullet"/>
      <w:lvlText w:val="•"/>
      <w:lvlJc w:val="left"/>
      <w:pPr>
        <w:ind w:left="5128" w:hanging="360"/>
      </w:pPr>
      <w:rPr>
        <w:rFonts w:hint="default"/>
        <w:lang w:val="en-GB" w:eastAsia="en-GB" w:bidi="en-GB"/>
      </w:rPr>
    </w:lvl>
    <w:lvl w:ilvl="8" w:tplc="12F4568E">
      <w:numFmt w:val="bullet"/>
      <w:lvlText w:val="•"/>
      <w:lvlJc w:val="left"/>
      <w:pPr>
        <w:ind w:left="5792" w:hanging="360"/>
      </w:pPr>
      <w:rPr>
        <w:rFonts w:hint="default"/>
        <w:lang w:val="en-GB" w:eastAsia="en-GB" w:bidi="en-GB"/>
      </w:rPr>
    </w:lvl>
  </w:abstractNum>
  <w:abstractNum w:abstractNumId="6" w15:restartNumberingAfterBreak="0">
    <w:nsid w:val="2DC80AE0"/>
    <w:multiLevelType w:val="hybridMultilevel"/>
    <w:tmpl w:val="E3D01E12"/>
    <w:lvl w:ilvl="0" w:tplc="DED4EE54">
      <w:numFmt w:val="bullet"/>
      <w:lvlText w:val="●"/>
      <w:lvlJc w:val="left"/>
      <w:pPr>
        <w:ind w:left="844" w:hanging="360"/>
      </w:pPr>
      <w:rPr>
        <w:rFonts w:ascii="Verdana" w:eastAsia="Verdana" w:hAnsi="Verdana" w:cs="Verdana" w:hint="default"/>
        <w:w w:val="100"/>
        <w:sz w:val="20"/>
        <w:szCs w:val="20"/>
        <w:lang w:val="en-GB" w:eastAsia="en-GB" w:bidi="en-GB"/>
      </w:rPr>
    </w:lvl>
    <w:lvl w:ilvl="1" w:tplc="BE66F3CA">
      <w:numFmt w:val="bullet"/>
      <w:lvlText w:val="•"/>
      <w:lvlJc w:val="left"/>
      <w:pPr>
        <w:ind w:left="1627" w:hanging="360"/>
      </w:pPr>
      <w:rPr>
        <w:rFonts w:hint="default"/>
        <w:lang w:val="en-GB" w:eastAsia="en-GB" w:bidi="en-GB"/>
      </w:rPr>
    </w:lvl>
    <w:lvl w:ilvl="2" w:tplc="0BB8D31E">
      <w:numFmt w:val="bullet"/>
      <w:lvlText w:val="•"/>
      <w:lvlJc w:val="left"/>
      <w:pPr>
        <w:ind w:left="2415" w:hanging="360"/>
      </w:pPr>
      <w:rPr>
        <w:rFonts w:hint="default"/>
        <w:lang w:val="en-GB" w:eastAsia="en-GB" w:bidi="en-GB"/>
      </w:rPr>
    </w:lvl>
    <w:lvl w:ilvl="3" w:tplc="CF9AE3C2">
      <w:numFmt w:val="bullet"/>
      <w:lvlText w:val="•"/>
      <w:lvlJc w:val="left"/>
      <w:pPr>
        <w:ind w:left="3202" w:hanging="360"/>
      </w:pPr>
      <w:rPr>
        <w:rFonts w:hint="default"/>
        <w:lang w:val="en-GB" w:eastAsia="en-GB" w:bidi="en-GB"/>
      </w:rPr>
    </w:lvl>
    <w:lvl w:ilvl="4" w:tplc="4F62E2EA">
      <w:numFmt w:val="bullet"/>
      <w:lvlText w:val="•"/>
      <w:lvlJc w:val="left"/>
      <w:pPr>
        <w:ind w:left="3990" w:hanging="360"/>
      </w:pPr>
      <w:rPr>
        <w:rFonts w:hint="default"/>
        <w:lang w:val="en-GB" w:eastAsia="en-GB" w:bidi="en-GB"/>
      </w:rPr>
    </w:lvl>
    <w:lvl w:ilvl="5" w:tplc="CE3E9DD6">
      <w:numFmt w:val="bullet"/>
      <w:lvlText w:val="•"/>
      <w:lvlJc w:val="left"/>
      <w:pPr>
        <w:ind w:left="4778" w:hanging="360"/>
      </w:pPr>
      <w:rPr>
        <w:rFonts w:hint="default"/>
        <w:lang w:val="en-GB" w:eastAsia="en-GB" w:bidi="en-GB"/>
      </w:rPr>
    </w:lvl>
    <w:lvl w:ilvl="6" w:tplc="AD80B6E4">
      <w:numFmt w:val="bullet"/>
      <w:lvlText w:val="•"/>
      <w:lvlJc w:val="left"/>
      <w:pPr>
        <w:ind w:left="5565" w:hanging="360"/>
      </w:pPr>
      <w:rPr>
        <w:rFonts w:hint="default"/>
        <w:lang w:val="en-GB" w:eastAsia="en-GB" w:bidi="en-GB"/>
      </w:rPr>
    </w:lvl>
    <w:lvl w:ilvl="7" w:tplc="01B866A4">
      <w:numFmt w:val="bullet"/>
      <w:lvlText w:val="•"/>
      <w:lvlJc w:val="left"/>
      <w:pPr>
        <w:ind w:left="6353" w:hanging="360"/>
      </w:pPr>
      <w:rPr>
        <w:rFonts w:hint="default"/>
        <w:lang w:val="en-GB" w:eastAsia="en-GB" w:bidi="en-GB"/>
      </w:rPr>
    </w:lvl>
    <w:lvl w:ilvl="8" w:tplc="2F82F7B6">
      <w:numFmt w:val="bullet"/>
      <w:lvlText w:val="•"/>
      <w:lvlJc w:val="left"/>
      <w:pPr>
        <w:ind w:left="7140" w:hanging="360"/>
      </w:pPr>
      <w:rPr>
        <w:rFonts w:hint="default"/>
        <w:lang w:val="en-GB" w:eastAsia="en-GB" w:bidi="en-GB"/>
      </w:rPr>
    </w:lvl>
  </w:abstractNum>
  <w:abstractNum w:abstractNumId="7" w15:restartNumberingAfterBreak="0">
    <w:nsid w:val="45AE6BFC"/>
    <w:multiLevelType w:val="hybridMultilevel"/>
    <w:tmpl w:val="FCB8E6FC"/>
    <w:lvl w:ilvl="0" w:tplc="EB7ECA3A">
      <w:numFmt w:val="bullet"/>
      <w:lvlText w:val="●"/>
      <w:lvlJc w:val="left"/>
      <w:pPr>
        <w:ind w:left="843" w:hanging="360"/>
      </w:pPr>
      <w:rPr>
        <w:rFonts w:ascii="Verdana" w:eastAsia="Verdana" w:hAnsi="Verdana" w:cs="Verdana" w:hint="default"/>
        <w:w w:val="100"/>
        <w:sz w:val="20"/>
        <w:szCs w:val="20"/>
        <w:lang w:val="en-GB" w:eastAsia="en-GB" w:bidi="en-GB"/>
      </w:rPr>
    </w:lvl>
    <w:lvl w:ilvl="1" w:tplc="D0CA8B76">
      <w:numFmt w:val="bullet"/>
      <w:lvlText w:val="•"/>
      <w:lvlJc w:val="left"/>
      <w:pPr>
        <w:ind w:left="1627" w:hanging="360"/>
      </w:pPr>
      <w:rPr>
        <w:rFonts w:hint="default"/>
        <w:lang w:val="en-GB" w:eastAsia="en-GB" w:bidi="en-GB"/>
      </w:rPr>
    </w:lvl>
    <w:lvl w:ilvl="2" w:tplc="D1C2A7C8">
      <w:numFmt w:val="bullet"/>
      <w:lvlText w:val="•"/>
      <w:lvlJc w:val="left"/>
      <w:pPr>
        <w:ind w:left="2415" w:hanging="360"/>
      </w:pPr>
      <w:rPr>
        <w:rFonts w:hint="default"/>
        <w:lang w:val="en-GB" w:eastAsia="en-GB" w:bidi="en-GB"/>
      </w:rPr>
    </w:lvl>
    <w:lvl w:ilvl="3" w:tplc="56EC10F2">
      <w:numFmt w:val="bullet"/>
      <w:lvlText w:val="•"/>
      <w:lvlJc w:val="left"/>
      <w:pPr>
        <w:ind w:left="3202" w:hanging="360"/>
      </w:pPr>
      <w:rPr>
        <w:rFonts w:hint="default"/>
        <w:lang w:val="en-GB" w:eastAsia="en-GB" w:bidi="en-GB"/>
      </w:rPr>
    </w:lvl>
    <w:lvl w:ilvl="4" w:tplc="85407010">
      <w:numFmt w:val="bullet"/>
      <w:lvlText w:val="•"/>
      <w:lvlJc w:val="left"/>
      <w:pPr>
        <w:ind w:left="3990" w:hanging="360"/>
      </w:pPr>
      <w:rPr>
        <w:rFonts w:hint="default"/>
        <w:lang w:val="en-GB" w:eastAsia="en-GB" w:bidi="en-GB"/>
      </w:rPr>
    </w:lvl>
    <w:lvl w:ilvl="5" w:tplc="879CFE96">
      <w:numFmt w:val="bullet"/>
      <w:lvlText w:val="•"/>
      <w:lvlJc w:val="left"/>
      <w:pPr>
        <w:ind w:left="4778" w:hanging="360"/>
      </w:pPr>
      <w:rPr>
        <w:rFonts w:hint="default"/>
        <w:lang w:val="en-GB" w:eastAsia="en-GB" w:bidi="en-GB"/>
      </w:rPr>
    </w:lvl>
    <w:lvl w:ilvl="6" w:tplc="656C701E">
      <w:numFmt w:val="bullet"/>
      <w:lvlText w:val="•"/>
      <w:lvlJc w:val="left"/>
      <w:pPr>
        <w:ind w:left="5565" w:hanging="360"/>
      </w:pPr>
      <w:rPr>
        <w:rFonts w:hint="default"/>
        <w:lang w:val="en-GB" w:eastAsia="en-GB" w:bidi="en-GB"/>
      </w:rPr>
    </w:lvl>
    <w:lvl w:ilvl="7" w:tplc="94DC36EA">
      <w:numFmt w:val="bullet"/>
      <w:lvlText w:val="•"/>
      <w:lvlJc w:val="left"/>
      <w:pPr>
        <w:ind w:left="6353" w:hanging="360"/>
      </w:pPr>
      <w:rPr>
        <w:rFonts w:hint="default"/>
        <w:lang w:val="en-GB" w:eastAsia="en-GB" w:bidi="en-GB"/>
      </w:rPr>
    </w:lvl>
    <w:lvl w:ilvl="8" w:tplc="1DF0F06A">
      <w:numFmt w:val="bullet"/>
      <w:lvlText w:val="•"/>
      <w:lvlJc w:val="left"/>
      <w:pPr>
        <w:ind w:left="7140" w:hanging="360"/>
      </w:pPr>
      <w:rPr>
        <w:rFonts w:hint="default"/>
        <w:lang w:val="en-GB" w:eastAsia="en-GB" w:bidi="en-GB"/>
      </w:rPr>
    </w:lvl>
  </w:abstractNum>
  <w:abstractNum w:abstractNumId="8" w15:restartNumberingAfterBreak="0">
    <w:nsid w:val="4B2F1CDC"/>
    <w:multiLevelType w:val="hybridMultilevel"/>
    <w:tmpl w:val="B99AE070"/>
    <w:lvl w:ilvl="0" w:tplc="EC74C10C">
      <w:numFmt w:val="bullet"/>
      <w:lvlText w:val="●"/>
      <w:lvlJc w:val="left"/>
      <w:pPr>
        <w:ind w:left="1207" w:hanging="360"/>
      </w:pPr>
      <w:rPr>
        <w:rFonts w:ascii="Verdana" w:eastAsia="Verdana" w:hAnsi="Verdana" w:cs="Verdana" w:hint="default"/>
        <w:w w:val="100"/>
        <w:sz w:val="20"/>
        <w:szCs w:val="20"/>
        <w:lang w:val="en-GB" w:eastAsia="en-GB" w:bidi="en-GB"/>
      </w:rPr>
    </w:lvl>
    <w:lvl w:ilvl="1" w:tplc="97AE6EE0">
      <w:numFmt w:val="bullet"/>
      <w:lvlText w:val="•"/>
      <w:lvlJc w:val="left"/>
      <w:pPr>
        <w:ind w:left="1791" w:hanging="360"/>
      </w:pPr>
      <w:rPr>
        <w:rFonts w:hint="default"/>
        <w:lang w:val="en-GB" w:eastAsia="en-GB" w:bidi="en-GB"/>
      </w:rPr>
    </w:lvl>
    <w:lvl w:ilvl="2" w:tplc="FC585F54">
      <w:numFmt w:val="bullet"/>
      <w:lvlText w:val="•"/>
      <w:lvlJc w:val="left"/>
      <w:pPr>
        <w:ind w:left="2382" w:hanging="360"/>
      </w:pPr>
      <w:rPr>
        <w:rFonts w:hint="default"/>
        <w:lang w:val="en-GB" w:eastAsia="en-GB" w:bidi="en-GB"/>
      </w:rPr>
    </w:lvl>
    <w:lvl w:ilvl="3" w:tplc="B4EE9DE0">
      <w:numFmt w:val="bullet"/>
      <w:lvlText w:val="•"/>
      <w:lvlJc w:val="left"/>
      <w:pPr>
        <w:ind w:left="2973" w:hanging="360"/>
      </w:pPr>
      <w:rPr>
        <w:rFonts w:hint="default"/>
        <w:lang w:val="en-GB" w:eastAsia="en-GB" w:bidi="en-GB"/>
      </w:rPr>
    </w:lvl>
    <w:lvl w:ilvl="4" w:tplc="154076F6">
      <w:numFmt w:val="bullet"/>
      <w:lvlText w:val="•"/>
      <w:lvlJc w:val="left"/>
      <w:pPr>
        <w:ind w:left="3565" w:hanging="360"/>
      </w:pPr>
      <w:rPr>
        <w:rFonts w:hint="default"/>
        <w:lang w:val="en-GB" w:eastAsia="en-GB" w:bidi="en-GB"/>
      </w:rPr>
    </w:lvl>
    <w:lvl w:ilvl="5" w:tplc="5002D14A">
      <w:numFmt w:val="bullet"/>
      <w:lvlText w:val="•"/>
      <w:lvlJc w:val="left"/>
      <w:pPr>
        <w:ind w:left="4156" w:hanging="360"/>
      </w:pPr>
      <w:rPr>
        <w:rFonts w:hint="default"/>
        <w:lang w:val="en-GB" w:eastAsia="en-GB" w:bidi="en-GB"/>
      </w:rPr>
    </w:lvl>
    <w:lvl w:ilvl="6" w:tplc="A8541B6E">
      <w:numFmt w:val="bullet"/>
      <w:lvlText w:val="•"/>
      <w:lvlJc w:val="left"/>
      <w:pPr>
        <w:ind w:left="4747" w:hanging="360"/>
      </w:pPr>
      <w:rPr>
        <w:rFonts w:hint="default"/>
        <w:lang w:val="en-GB" w:eastAsia="en-GB" w:bidi="en-GB"/>
      </w:rPr>
    </w:lvl>
    <w:lvl w:ilvl="7" w:tplc="98FEF396">
      <w:numFmt w:val="bullet"/>
      <w:lvlText w:val="•"/>
      <w:lvlJc w:val="left"/>
      <w:pPr>
        <w:ind w:left="5339" w:hanging="360"/>
      </w:pPr>
      <w:rPr>
        <w:rFonts w:hint="default"/>
        <w:lang w:val="en-GB" w:eastAsia="en-GB" w:bidi="en-GB"/>
      </w:rPr>
    </w:lvl>
    <w:lvl w:ilvl="8" w:tplc="57ACE1E6">
      <w:numFmt w:val="bullet"/>
      <w:lvlText w:val="•"/>
      <w:lvlJc w:val="left"/>
      <w:pPr>
        <w:ind w:left="5930" w:hanging="360"/>
      </w:pPr>
      <w:rPr>
        <w:rFonts w:hint="default"/>
        <w:lang w:val="en-GB" w:eastAsia="en-GB" w:bidi="en-GB"/>
      </w:rPr>
    </w:lvl>
  </w:abstractNum>
  <w:abstractNum w:abstractNumId="9" w15:restartNumberingAfterBreak="0">
    <w:nsid w:val="4B4C60E9"/>
    <w:multiLevelType w:val="hybridMultilevel"/>
    <w:tmpl w:val="15467698"/>
    <w:lvl w:ilvl="0" w:tplc="3062A13E">
      <w:numFmt w:val="bullet"/>
      <w:lvlText w:val=""/>
      <w:lvlJc w:val="left"/>
      <w:pPr>
        <w:ind w:left="488" w:hanging="360"/>
      </w:pPr>
      <w:rPr>
        <w:rFonts w:ascii="Symbol" w:eastAsia="Symbol" w:hAnsi="Symbol" w:cs="Symbol" w:hint="default"/>
        <w:w w:val="99"/>
        <w:sz w:val="22"/>
        <w:szCs w:val="22"/>
        <w:lang w:val="en-GB" w:eastAsia="en-GB" w:bidi="en-GB"/>
      </w:rPr>
    </w:lvl>
    <w:lvl w:ilvl="1" w:tplc="4C606084">
      <w:numFmt w:val="bullet"/>
      <w:lvlText w:val="•"/>
      <w:lvlJc w:val="left"/>
      <w:pPr>
        <w:ind w:left="1121" w:hanging="360"/>
      </w:pPr>
      <w:rPr>
        <w:rFonts w:hint="default"/>
        <w:lang w:val="en-GB" w:eastAsia="en-GB" w:bidi="en-GB"/>
      </w:rPr>
    </w:lvl>
    <w:lvl w:ilvl="2" w:tplc="327C37A2">
      <w:numFmt w:val="bullet"/>
      <w:lvlText w:val="•"/>
      <w:lvlJc w:val="left"/>
      <w:pPr>
        <w:ind w:left="1762" w:hanging="360"/>
      </w:pPr>
      <w:rPr>
        <w:rFonts w:hint="default"/>
        <w:lang w:val="en-GB" w:eastAsia="en-GB" w:bidi="en-GB"/>
      </w:rPr>
    </w:lvl>
    <w:lvl w:ilvl="3" w:tplc="A10E3338">
      <w:numFmt w:val="bullet"/>
      <w:lvlText w:val="•"/>
      <w:lvlJc w:val="left"/>
      <w:pPr>
        <w:ind w:left="2404" w:hanging="360"/>
      </w:pPr>
      <w:rPr>
        <w:rFonts w:hint="default"/>
        <w:lang w:val="en-GB" w:eastAsia="en-GB" w:bidi="en-GB"/>
      </w:rPr>
    </w:lvl>
    <w:lvl w:ilvl="4" w:tplc="6166257A">
      <w:numFmt w:val="bullet"/>
      <w:lvlText w:val="•"/>
      <w:lvlJc w:val="left"/>
      <w:pPr>
        <w:ind w:left="3045" w:hanging="360"/>
      </w:pPr>
      <w:rPr>
        <w:rFonts w:hint="default"/>
        <w:lang w:val="en-GB" w:eastAsia="en-GB" w:bidi="en-GB"/>
      </w:rPr>
    </w:lvl>
    <w:lvl w:ilvl="5" w:tplc="3BD273CC">
      <w:numFmt w:val="bullet"/>
      <w:lvlText w:val="•"/>
      <w:lvlJc w:val="left"/>
      <w:pPr>
        <w:ind w:left="3687" w:hanging="360"/>
      </w:pPr>
      <w:rPr>
        <w:rFonts w:hint="default"/>
        <w:lang w:val="en-GB" w:eastAsia="en-GB" w:bidi="en-GB"/>
      </w:rPr>
    </w:lvl>
    <w:lvl w:ilvl="6" w:tplc="C1E86AF0">
      <w:numFmt w:val="bullet"/>
      <w:lvlText w:val="•"/>
      <w:lvlJc w:val="left"/>
      <w:pPr>
        <w:ind w:left="4328" w:hanging="360"/>
      </w:pPr>
      <w:rPr>
        <w:rFonts w:hint="default"/>
        <w:lang w:val="en-GB" w:eastAsia="en-GB" w:bidi="en-GB"/>
      </w:rPr>
    </w:lvl>
    <w:lvl w:ilvl="7" w:tplc="FBF8EE8A">
      <w:numFmt w:val="bullet"/>
      <w:lvlText w:val="•"/>
      <w:lvlJc w:val="left"/>
      <w:pPr>
        <w:ind w:left="4969" w:hanging="360"/>
      </w:pPr>
      <w:rPr>
        <w:rFonts w:hint="default"/>
        <w:lang w:val="en-GB" w:eastAsia="en-GB" w:bidi="en-GB"/>
      </w:rPr>
    </w:lvl>
    <w:lvl w:ilvl="8" w:tplc="E62812B8">
      <w:numFmt w:val="bullet"/>
      <w:lvlText w:val="•"/>
      <w:lvlJc w:val="left"/>
      <w:pPr>
        <w:ind w:left="5611" w:hanging="360"/>
      </w:pPr>
      <w:rPr>
        <w:rFonts w:hint="default"/>
        <w:lang w:val="en-GB" w:eastAsia="en-GB" w:bidi="en-GB"/>
      </w:rPr>
    </w:lvl>
  </w:abstractNum>
  <w:abstractNum w:abstractNumId="10" w15:restartNumberingAfterBreak="0">
    <w:nsid w:val="54AA4843"/>
    <w:multiLevelType w:val="hybridMultilevel"/>
    <w:tmpl w:val="E9A27DD8"/>
    <w:lvl w:ilvl="0" w:tplc="6CCE73C2">
      <w:numFmt w:val="bullet"/>
      <w:lvlText w:val=""/>
      <w:lvlJc w:val="left"/>
      <w:pPr>
        <w:ind w:left="847" w:hanging="360"/>
      </w:pPr>
      <w:rPr>
        <w:rFonts w:ascii="Symbol" w:eastAsia="Symbol" w:hAnsi="Symbol" w:cs="Symbol" w:hint="default"/>
        <w:w w:val="99"/>
        <w:sz w:val="22"/>
        <w:szCs w:val="22"/>
        <w:lang w:val="en-GB" w:eastAsia="en-GB" w:bidi="en-GB"/>
      </w:rPr>
    </w:lvl>
    <w:lvl w:ilvl="1" w:tplc="64987C9A">
      <w:numFmt w:val="bullet"/>
      <w:lvlText w:val="•"/>
      <w:lvlJc w:val="left"/>
      <w:pPr>
        <w:ind w:left="1402" w:hanging="360"/>
      </w:pPr>
      <w:rPr>
        <w:rFonts w:hint="default"/>
        <w:lang w:val="en-GB" w:eastAsia="en-GB" w:bidi="en-GB"/>
      </w:rPr>
    </w:lvl>
    <w:lvl w:ilvl="2" w:tplc="AB0EBF9C">
      <w:numFmt w:val="bullet"/>
      <w:lvlText w:val="•"/>
      <w:lvlJc w:val="left"/>
      <w:pPr>
        <w:ind w:left="1964" w:hanging="360"/>
      </w:pPr>
      <w:rPr>
        <w:rFonts w:hint="default"/>
        <w:lang w:val="en-GB" w:eastAsia="en-GB" w:bidi="en-GB"/>
      </w:rPr>
    </w:lvl>
    <w:lvl w:ilvl="3" w:tplc="7E309BB0">
      <w:numFmt w:val="bullet"/>
      <w:lvlText w:val="•"/>
      <w:lvlJc w:val="left"/>
      <w:pPr>
        <w:ind w:left="2526" w:hanging="360"/>
      </w:pPr>
      <w:rPr>
        <w:rFonts w:hint="default"/>
        <w:lang w:val="en-GB" w:eastAsia="en-GB" w:bidi="en-GB"/>
      </w:rPr>
    </w:lvl>
    <w:lvl w:ilvl="4" w:tplc="575E3C40">
      <w:numFmt w:val="bullet"/>
      <w:lvlText w:val="•"/>
      <w:lvlJc w:val="left"/>
      <w:pPr>
        <w:ind w:left="3088" w:hanging="360"/>
      </w:pPr>
      <w:rPr>
        <w:rFonts w:hint="default"/>
        <w:lang w:val="en-GB" w:eastAsia="en-GB" w:bidi="en-GB"/>
      </w:rPr>
    </w:lvl>
    <w:lvl w:ilvl="5" w:tplc="BE9295B2">
      <w:numFmt w:val="bullet"/>
      <w:lvlText w:val="•"/>
      <w:lvlJc w:val="left"/>
      <w:pPr>
        <w:ind w:left="3650" w:hanging="360"/>
      </w:pPr>
      <w:rPr>
        <w:rFonts w:hint="default"/>
        <w:lang w:val="en-GB" w:eastAsia="en-GB" w:bidi="en-GB"/>
      </w:rPr>
    </w:lvl>
    <w:lvl w:ilvl="6" w:tplc="5130F42C">
      <w:numFmt w:val="bullet"/>
      <w:lvlText w:val="•"/>
      <w:lvlJc w:val="left"/>
      <w:pPr>
        <w:ind w:left="4212" w:hanging="360"/>
      </w:pPr>
      <w:rPr>
        <w:rFonts w:hint="default"/>
        <w:lang w:val="en-GB" w:eastAsia="en-GB" w:bidi="en-GB"/>
      </w:rPr>
    </w:lvl>
    <w:lvl w:ilvl="7" w:tplc="FB381DAC">
      <w:numFmt w:val="bullet"/>
      <w:lvlText w:val="•"/>
      <w:lvlJc w:val="left"/>
      <w:pPr>
        <w:ind w:left="4774" w:hanging="360"/>
      </w:pPr>
      <w:rPr>
        <w:rFonts w:hint="default"/>
        <w:lang w:val="en-GB" w:eastAsia="en-GB" w:bidi="en-GB"/>
      </w:rPr>
    </w:lvl>
    <w:lvl w:ilvl="8" w:tplc="B1826B3A">
      <w:numFmt w:val="bullet"/>
      <w:lvlText w:val="•"/>
      <w:lvlJc w:val="left"/>
      <w:pPr>
        <w:ind w:left="5336" w:hanging="360"/>
      </w:pPr>
      <w:rPr>
        <w:rFonts w:hint="default"/>
        <w:lang w:val="en-GB" w:eastAsia="en-GB" w:bidi="en-GB"/>
      </w:rPr>
    </w:lvl>
  </w:abstractNum>
  <w:abstractNum w:abstractNumId="11" w15:restartNumberingAfterBreak="0">
    <w:nsid w:val="55CC33C9"/>
    <w:multiLevelType w:val="hybridMultilevel"/>
    <w:tmpl w:val="87AC3204"/>
    <w:lvl w:ilvl="0" w:tplc="3864CC16">
      <w:numFmt w:val="bullet"/>
      <w:lvlText w:val="●"/>
      <w:lvlJc w:val="left"/>
      <w:pPr>
        <w:ind w:left="979" w:hanging="360"/>
      </w:pPr>
      <w:rPr>
        <w:rFonts w:ascii="Verdana" w:eastAsia="Verdana" w:hAnsi="Verdana" w:cs="Verdana" w:hint="default"/>
        <w:w w:val="100"/>
        <w:sz w:val="20"/>
        <w:szCs w:val="20"/>
        <w:lang w:val="en-GB" w:eastAsia="en-GB" w:bidi="en-GB"/>
      </w:rPr>
    </w:lvl>
    <w:lvl w:ilvl="1" w:tplc="03D43376">
      <w:numFmt w:val="bullet"/>
      <w:lvlText w:val="•"/>
      <w:lvlJc w:val="left"/>
      <w:pPr>
        <w:ind w:left="1944" w:hanging="360"/>
      </w:pPr>
      <w:rPr>
        <w:rFonts w:hint="default"/>
        <w:lang w:val="en-GB" w:eastAsia="en-GB" w:bidi="en-GB"/>
      </w:rPr>
    </w:lvl>
    <w:lvl w:ilvl="2" w:tplc="8E9EE5B0">
      <w:numFmt w:val="bullet"/>
      <w:lvlText w:val="•"/>
      <w:lvlJc w:val="left"/>
      <w:pPr>
        <w:ind w:left="2909" w:hanging="360"/>
      </w:pPr>
      <w:rPr>
        <w:rFonts w:hint="default"/>
        <w:lang w:val="en-GB" w:eastAsia="en-GB" w:bidi="en-GB"/>
      </w:rPr>
    </w:lvl>
    <w:lvl w:ilvl="3" w:tplc="4BBCCB2C">
      <w:numFmt w:val="bullet"/>
      <w:lvlText w:val="•"/>
      <w:lvlJc w:val="left"/>
      <w:pPr>
        <w:ind w:left="3873" w:hanging="360"/>
      </w:pPr>
      <w:rPr>
        <w:rFonts w:hint="default"/>
        <w:lang w:val="en-GB" w:eastAsia="en-GB" w:bidi="en-GB"/>
      </w:rPr>
    </w:lvl>
    <w:lvl w:ilvl="4" w:tplc="14BCD95C">
      <w:numFmt w:val="bullet"/>
      <w:lvlText w:val="•"/>
      <w:lvlJc w:val="left"/>
      <w:pPr>
        <w:ind w:left="4838" w:hanging="360"/>
      </w:pPr>
      <w:rPr>
        <w:rFonts w:hint="default"/>
        <w:lang w:val="en-GB" w:eastAsia="en-GB" w:bidi="en-GB"/>
      </w:rPr>
    </w:lvl>
    <w:lvl w:ilvl="5" w:tplc="51EE90A2">
      <w:numFmt w:val="bullet"/>
      <w:lvlText w:val="•"/>
      <w:lvlJc w:val="left"/>
      <w:pPr>
        <w:ind w:left="5803" w:hanging="360"/>
      </w:pPr>
      <w:rPr>
        <w:rFonts w:hint="default"/>
        <w:lang w:val="en-GB" w:eastAsia="en-GB" w:bidi="en-GB"/>
      </w:rPr>
    </w:lvl>
    <w:lvl w:ilvl="6" w:tplc="0A800B18">
      <w:numFmt w:val="bullet"/>
      <w:lvlText w:val="•"/>
      <w:lvlJc w:val="left"/>
      <w:pPr>
        <w:ind w:left="6767" w:hanging="360"/>
      </w:pPr>
      <w:rPr>
        <w:rFonts w:hint="default"/>
        <w:lang w:val="en-GB" w:eastAsia="en-GB" w:bidi="en-GB"/>
      </w:rPr>
    </w:lvl>
    <w:lvl w:ilvl="7" w:tplc="E0AA5BEE">
      <w:numFmt w:val="bullet"/>
      <w:lvlText w:val="•"/>
      <w:lvlJc w:val="left"/>
      <w:pPr>
        <w:ind w:left="7732" w:hanging="360"/>
      </w:pPr>
      <w:rPr>
        <w:rFonts w:hint="default"/>
        <w:lang w:val="en-GB" w:eastAsia="en-GB" w:bidi="en-GB"/>
      </w:rPr>
    </w:lvl>
    <w:lvl w:ilvl="8" w:tplc="236AF09C">
      <w:numFmt w:val="bullet"/>
      <w:lvlText w:val="•"/>
      <w:lvlJc w:val="left"/>
      <w:pPr>
        <w:ind w:left="8697" w:hanging="360"/>
      </w:pPr>
      <w:rPr>
        <w:rFonts w:hint="default"/>
        <w:lang w:val="en-GB" w:eastAsia="en-GB" w:bidi="en-GB"/>
      </w:rPr>
    </w:lvl>
  </w:abstractNum>
  <w:abstractNum w:abstractNumId="12" w15:restartNumberingAfterBreak="0">
    <w:nsid w:val="6A29654A"/>
    <w:multiLevelType w:val="hybridMultilevel"/>
    <w:tmpl w:val="317E15AC"/>
    <w:lvl w:ilvl="0" w:tplc="F0545780">
      <w:numFmt w:val="bullet"/>
      <w:lvlText w:val=""/>
      <w:lvlJc w:val="left"/>
      <w:pPr>
        <w:ind w:left="488" w:hanging="360"/>
      </w:pPr>
      <w:rPr>
        <w:rFonts w:ascii="Symbol" w:eastAsia="Symbol" w:hAnsi="Symbol" w:cs="Symbol" w:hint="default"/>
        <w:w w:val="99"/>
        <w:sz w:val="22"/>
        <w:szCs w:val="22"/>
        <w:lang w:val="en-GB" w:eastAsia="en-GB" w:bidi="en-GB"/>
      </w:rPr>
    </w:lvl>
    <w:lvl w:ilvl="1" w:tplc="59E4F57C">
      <w:numFmt w:val="bullet"/>
      <w:lvlText w:val="•"/>
      <w:lvlJc w:val="left"/>
      <w:pPr>
        <w:ind w:left="1121" w:hanging="360"/>
      </w:pPr>
      <w:rPr>
        <w:rFonts w:hint="default"/>
        <w:lang w:val="en-GB" w:eastAsia="en-GB" w:bidi="en-GB"/>
      </w:rPr>
    </w:lvl>
    <w:lvl w:ilvl="2" w:tplc="20F0FBF8">
      <w:numFmt w:val="bullet"/>
      <w:lvlText w:val="•"/>
      <w:lvlJc w:val="left"/>
      <w:pPr>
        <w:ind w:left="1762" w:hanging="360"/>
      </w:pPr>
      <w:rPr>
        <w:rFonts w:hint="default"/>
        <w:lang w:val="en-GB" w:eastAsia="en-GB" w:bidi="en-GB"/>
      </w:rPr>
    </w:lvl>
    <w:lvl w:ilvl="3" w:tplc="F5AC4930">
      <w:numFmt w:val="bullet"/>
      <w:lvlText w:val="•"/>
      <w:lvlJc w:val="left"/>
      <w:pPr>
        <w:ind w:left="2404" w:hanging="360"/>
      </w:pPr>
      <w:rPr>
        <w:rFonts w:hint="default"/>
        <w:lang w:val="en-GB" w:eastAsia="en-GB" w:bidi="en-GB"/>
      </w:rPr>
    </w:lvl>
    <w:lvl w:ilvl="4" w:tplc="454E5066">
      <w:numFmt w:val="bullet"/>
      <w:lvlText w:val="•"/>
      <w:lvlJc w:val="left"/>
      <w:pPr>
        <w:ind w:left="3045" w:hanging="360"/>
      </w:pPr>
      <w:rPr>
        <w:rFonts w:hint="default"/>
        <w:lang w:val="en-GB" w:eastAsia="en-GB" w:bidi="en-GB"/>
      </w:rPr>
    </w:lvl>
    <w:lvl w:ilvl="5" w:tplc="AA38BA10">
      <w:numFmt w:val="bullet"/>
      <w:lvlText w:val="•"/>
      <w:lvlJc w:val="left"/>
      <w:pPr>
        <w:ind w:left="3687" w:hanging="360"/>
      </w:pPr>
      <w:rPr>
        <w:rFonts w:hint="default"/>
        <w:lang w:val="en-GB" w:eastAsia="en-GB" w:bidi="en-GB"/>
      </w:rPr>
    </w:lvl>
    <w:lvl w:ilvl="6" w:tplc="73A64274">
      <w:numFmt w:val="bullet"/>
      <w:lvlText w:val="•"/>
      <w:lvlJc w:val="left"/>
      <w:pPr>
        <w:ind w:left="4328" w:hanging="360"/>
      </w:pPr>
      <w:rPr>
        <w:rFonts w:hint="default"/>
        <w:lang w:val="en-GB" w:eastAsia="en-GB" w:bidi="en-GB"/>
      </w:rPr>
    </w:lvl>
    <w:lvl w:ilvl="7" w:tplc="E70C51B4">
      <w:numFmt w:val="bullet"/>
      <w:lvlText w:val="•"/>
      <w:lvlJc w:val="left"/>
      <w:pPr>
        <w:ind w:left="4969" w:hanging="360"/>
      </w:pPr>
      <w:rPr>
        <w:rFonts w:hint="default"/>
        <w:lang w:val="en-GB" w:eastAsia="en-GB" w:bidi="en-GB"/>
      </w:rPr>
    </w:lvl>
    <w:lvl w:ilvl="8" w:tplc="BD608EDC">
      <w:numFmt w:val="bullet"/>
      <w:lvlText w:val="•"/>
      <w:lvlJc w:val="left"/>
      <w:pPr>
        <w:ind w:left="5611" w:hanging="360"/>
      </w:pPr>
      <w:rPr>
        <w:rFonts w:hint="default"/>
        <w:lang w:val="en-GB" w:eastAsia="en-GB" w:bidi="en-GB"/>
      </w:rPr>
    </w:lvl>
  </w:abstractNum>
  <w:abstractNum w:abstractNumId="13" w15:restartNumberingAfterBreak="0">
    <w:nsid w:val="6AD53DDB"/>
    <w:multiLevelType w:val="hybridMultilevel"/>
    <w:tmpl w:val="7F4885C4"/>
    <w:lvl w:ilvl="0" w:tplc="4162B1CE">
      <w:numFmt w:val="bullet"/>
      <w:lvlText w:val=""/>
      <w:lvlJc w:val="left"/>
      <w:pPr>
        <w:ind w:left="487" w:hanging="360"/>
      </w:pPr>
      <w:rPr>
        <w:rFonts w:ascii="Symbol" w:eastAsia="Symbol" w:hAnsi="Symbol" w:cs="Symbol" w:hint="default"/>
        <w:w w:val="99"/>
        <w:sz w:val="22"/>
        <w:szCs w:val="22"/>
        <w:lang w:val="en-GB" w:eastAsia="en-GB" w:bidi="en-GB"/>
      </w:rPr>
    </w:lvl>
    <w:lvl w:ilvl="1" w:tplc="BA249E8C">
      <w:numFmt w:val="bullet"/>
      <w:lvlText w:val="•"/>
      <w:lvlJc w:val="left"/>
      <w:pPr>
        <w:ind w:left="1144" w:hanging="360"/>
      </w:pPr>
      <w:rPr>
        <w:rFonts w:hint="default"/>
        <w:lang w:val="en-GB" w:eastAsia="en-GB" w:bidi="en-GB"/>
      </w:rPr>
    </w:lvl>
    <w:lvl w:ilvl="2" w:tplc="0FD24F7E">
      <w:numFmt w:val="bullet"/>
      <w:lvlText w:val="•"/>
      <w:lvlJc w:val="left"/>
      <w:pPr>
        <w:ind w:left="1808" w:hanging="360"/>
      </w:pPr>
      <w:rPr>
        <w:rFonts w:hint="default"/>
        <w:lang w:val="en-GB" w:eastAsia="en-GB" w:bidi="en-GB"/>
      </w:rPr>
    </w:lvl>
    <w:lvl w:ilvl="3" w:tplc="2542CCC2">
      <w:numFmt w:val="bullet"/>
      <w:lvlText w:val="•"/>
      <w:lvlJc w:val="left"/>
      <w:pPr>
        <w:ind w:left="2472" w:hanging="360"/>
      </w:pPr>
      <w:rPr>
        <w:rFonts w:hint="default"/>
        <w:lang w:val="en-GB" w:eastAsia="en-GB" w:bidi="en-GB"/>
      </w:rPr>
    </w:lvl>
    <w:lvl w:ilvl="4" w:tplc="DEF87C7C">
      <w:numFmt w:val="bullet"/>
      <w:lvlText w:val="•"/>
      <w:lvlJc w:val="left"/>
      <w:pPr>
        <w:ind w:left="3136" w:hanging="360"/>
      </w:pPr>
      <w:rPr>
        <w:rFonts w:hint="default"/>
        <w:lang w:val="en-GB" w:eastAsia="en-GB" w:bidi="en-GB"/>
      </w:rPr>
    </w:lvl>
    <w:lvl w:ilvl="5" w:tplc="1164A322">
      <w:numFmt w:val="bullet"/>
      <w:lvlText w:val="•"/>
      <w:lvlJc w:val="left"/>
      <w:pPr>
        <w:ind w:left="3800" w:hanging="360"/>
      </w:pPr>
      <w:rPr>
        <w:rFonts w:hint="default"/>
        <w:lang w:val="en-GB" w:eastAsia="en-GB" w:bidi="en-GB"/>
      </w:rPr>
    </w:lvl>
    <w:lvl w:ilvl="6" w:tplc="C26AFD52">
      <w:numFmt w:val="bullet"/>
      <w:lvlText w:val="•"/>
      <w:lvlJc w:val="left"/>
      <w:pPr>
        <w:ind w:left="4464" w:hanging="360"/>
      </w:pPr>
      <w:rPr>
        <w:rFonts w:hint="default"/>
        <w:lang w:val="en-GB" w:eastAsia="en-GB" w:bidi="en-GB"/>
      </w:rPr>
    </w:lvl>
    <w:lvl w:ilvl="7" w:tplc="B734BDAA">
      <w:numFmt w:val="bullet"/>
      <w:lvlText w:val="•"/>
      <w:lvlJc w:val="left"/>
      <w:pPr>
        <w:ind w:left="5128" w:hanging="360"/>
      </w:pPr>
      <w:rPr>
        <w:rFonts w:hint="default"/>
        <w:lang w:val="en-GB" w:eastAsia="en-GB" w:bidi="en-GB"/>
      </w:rPr>
    </w:lvl>
    <w:lvl w:ilvl="8" w:tplc="B96AD1DE">
      <w:numFmt w:val="bullet"/>
      <w:lvlText w:val="•"/>
      <w:lvlJc w:val="left"/>
      <w:pPr>
        <w:ind w:left="5792" w:hanging="360"/>
      </w:pPr>
      <w:rPr>
        <w:rFonts w:hint="default"/>
        <w:lang w:val="en-GB" w:eastAsia="en-GB" w:bidi="en-GB"/>
      </w:rPr>
    </w:lvl>
  </w:abstractNum>
  <w:abstractNum w:abstractNumId="14" w15:restartNumberingAfterBreak="0">
    <w:nsid w:val="6B10240E"/>
    <w:multiLevelType w:val="hybridMultilevel"/>
    <w:tmpl w:val="C0783144"/>
    <w:lvl w:ilvl="0" w:tplc="81E0CF42">
      <w:numFmt w:val="bullet"/>
      <w:lvlText w:val="●"/>
      <w:lvlJc w:val="left"/>
      <w:pPr>
        <w:ind w:left="1207" w:hanging="720"/>
      </w:pPr>
      <w:rPr>
        <w:rFonts w:ascii="Verdana" w:eastAsia="Verdana" w:hAnsi="Verdana" w:cs="Verdana" w:hint="default"/>
        <w:w w:val="100"/>
        <w:sz w:val="20"/>
        <w:szCs w:val="20"/>
        <w:lang w:val="en-GB" w:eastAsia="en-GB" w:bidi="en-GB"/>
      </w:rPr>
    </w:lvl>
    <w:lvl w:ilvl="1" w:tplc="9C086E1A">
      <w:numFmt w:val="bullet"/>
      <w:lvlText w:val="-"/>
      <w:lvlJc w:val="left"/>
      <w:pPr>
        <w:ind w:left="1207" w:hanging="720"/>
      </w:pPr>
      <w:rPr>
        <w:rFonts w:ascii="Calibri" w:eastAsia="Calibri" w:hAnsi="Calibri" w:cs="Calibri" w:hint="default"/>
        <w:w w:val="100"/>
        <w:sz w:val="20"/>
        <w:szCs w:val="20"/>
        <w:lang w:val="en-GB" w:eastAsia="en-GB" w:bidi="en-GB"/>
      </w:rPr>
    </w:lvl>
    <w:lvl w:ilvl="2" w:tplc="473E8768">
      <w:numFmt w:val="bullet"/>
      <w:lvlText w:val="•"/>
      <w:lvlJc w:val="left"/>
      <w:pPr>
        <w:ind w:left="2382" w:hanging="720"/>
      </w:pPr>
      <w:rPr>
        <w:rFonts w:hint="default"/>
        <w:lang w:val="en-GB" w:eastAsia="en-GB" w:bidi="en-GB"/>
      </w:rPr>
    </w:lvl>
    <w:lvl w:ilvl="3" w:tplc="36F23F32">
      <w:numFmt w:val="bullet"/>
      <w:lvlText w:val="•"/>
      <w:lvlJc w:val="left"/>
      <w:pPr>
        <w:ind w:left="2973" w:hanging="720"/>
      </w:pPr>
      <w:rPr>
        <w:rFonts w:hint="default"/>
        <w:lang w:val="en-GB" w:eastAsia="en-GB" w:bidi="en-GB"/>
      </w:rPr>
    </w:lvl>
    <w:lvl w:ilvl="4" w:tplc="B56A3522">
      <w:numFmt w:val="bullet"/>
      <w:lvlText w:val="•"/>
      <w:lvlJc w:val="left"/>
      <w:pPr>
        <w:ind w:left="3565" w:hanging="720"/>
      </w:pPr>
      <w:rPr>
        <w:rFonts w:hint="default"/>
        <w:lang w:val="en-GB" w:eastAsia="en-GB" w:bidi="en-GB"/>
      </w:rPr>
    </w:lvl>
    <w:lvl w:ilvl="5" w:tplc="EA961E32">
      <w:numFmt w:val="bullet"/>
      <w:lvlText w:val="•"/>
      <w:lvlJc w:val="left"/>
      <w:pPr>
        <w:ind w:left="4156" w:hanging="720"/>
      </w:pPr>
      <w:rPr>
        <w:rFonts w:hint="default"/>
        <w:lang w:val="en-GB" w:eastAsia="en-GB" w:bidi="en-GB"/>
      </w:rPr>
    </w:lvl>
    <w:lvl w:ilvl="6" w:tplc="BD504128">
      <w:numFmt w:val="bullet"/>
      <w:lvlText w:val="•"/>
      <w:lvlJc w:val="left"/>
      <w:pPr>
        <w:ind w:left="4747" w:hanging="720"/>
      </w:pPr>
      <w:rPr>
        <w:rFonts w:hint="default"/>
        <w:lang w:val="en-GB" w:eastAsia="en-GB" w:bidi="en-GB"/>
      </w:rPr>
    </w:lvl>
    <w:lvl w:ilvl="7" w:tplc="2056080C">
      <w:numFmt w:val="bullet"/>
      <w:lvlText w:val="•"/>
      <w:lvlJc w:val="left"/>
      <w:pPr>
        <w:ind w:left="5339" w:hanging="720"/>
      </w:pPr>
      <w:rPr>
        <w:rFonts w:hint="default"/>
        <w:lang w:val="en-GB" w:eastAsia="en-GB" w:bidi="en-GB"/>
      </w:rPr>
    </w:lvl>
    <w:lvl w:ilvl="8" w:tplc="0A580F44">
      <w:numFmt w:val="bullet"/>
      <w:lvlText w:val="•"/>
      <w:lvlJc w:val="left"/>
      <w:pPr>
        <w:ind w:left="5930" w:hanging="720"/>
      </w:pPr>
      <w:rPr>
        <w:rFonts w:hint="default"/>
        <w:lang w:val="en-GB" w:eastAsia="en-GB" w:bidi="en-GB"/>
      </w:rPr>
    </w:lvl>
  </w:abstractNum>
  <w:abstractNum w:abstractNumId="15" w15:restartNumberingAfterBreak="0">
    <w:nsid w:val="72D647CE"/>
    <w:multiLevelType w:val="hybridMultilevel"/>
    <w:tmpl w:val="EC4262CE"/>
    <w:lvl w:ilvl="0" w:tplc="D924B7EE">
      <w:numFmt w:val="bullet"/>
      <w:lvlText w:val=""/>
      <w:lvlJc w:val="left"/>
      <w:pPr>
        <w:ind w:left="487" w:hanging="360"/>
      </w:pPr>
      <w:rPr>
        <w:rFonts w:ascii="Symbol" w:eastAsia="Symbol" w:hAnsi="Symbol" w:cs="Symbol" w:hint="default"/>
        <w:w w:val="99"/>
        <w:sz w:val="22"/>
        <w:szCs w:val="22"/>
        <w:lang w:val="en-GB" w:eastAsia="en-GB" w:bidi="en-GB"/>
      </w:rPr>
    </w:lvl>
    <w:lvl w:ilvl="1" w:tplc="DBD4EEC4">
      <w:numFmt w:val="bullet"/>
      <w:lvlText w:val="•"/>
      <w:lvlJc w:val="left"/>
      <w:pPr>
        <w:ind w:left="1143" w:hanging="360"/>
      </w:pPr>
      <w:rPr>
        <w:rFonts w:hint="default"/>
        <w:lang w:val="en-GB" w:eastAsia="en-GB" w:bidi="en-GB"/>
      </w:rPr>
    </w:lvl>
    <w:lvl w:ilvl="2" w:tplc="54C4466E">
      <w:numFmt w:val="bullet"/>
      <w:lvlText w:val="•"/>
      <w:lvlJc w:val="left"/>
      <w:pPr>
        <w:ind w:left="1806" w:hanging="360"/>
      </w:pPr>
      <w:rPr>
        <w:rFonts w:hint="default"/>
        <w:lang w:val="en-GB" w:eastAsia="en-GB" w:bidi="en-GB"/>
      </w:rPr>
    </w:lvl>
    <w:lvl w:ilvl="3" w:tplc="4B546EA0">
      <w:numFmt w:val="bullet"/>
      <w:lvlText w:val="•"/>
      <w:lvlJc w:val="left"/>
      <w:pPr>
        <w:ind w:left="2469" w:hanging="360"/>
      </w:pPr>
      <w:rPr>
        <w:rFonts w:hint="default"/>
        <w:lang w:val="en-GB" w:eastAsia="en-GB" w:bidi="en-GB"/>
      </w:rPr>
    </w:lvl>
    <w:lvl w:ilvl="4" w:tplc="48A2F582">
      <w:numFmt w:val="bullet"/>
      <w:lvlText w:val="•"/>
      <w:lvlJc w:val="left"/>
      <w:pPr>
        <w:ind w:left="3133" w:hanging="360"/>
      </w:pPr>
      <w:rPr>
        <w:rFonts w:hint="default"/>
        <w:lang w:val="en-GB" w:eastAsia="en-GB" w:bidi="en-GB"/>
      </w:rPr>
    </w:lvl>
    <w:lvl w:ilvl="5" w:tplc="437EC3FE">
      <w:numFmt w:val="bullet"/>
      <w:lvlText w:val="•"/>
      <w:lvlJc w:val="left"/>
      <w:pPr>
        <w:ind w:left="3796" w:hanging="360"/>
      </w:pPr>
      <w:rPr>
        <w:rFonts w:hint="default"/>
        <w:lang w:val="en-GB" w:eastAsia="en-GB" w:bidi="en-GB"/>
      </w:rPr>
    </w:lvl>
    <w:lvl w:ilvl="6" w:tplc="721E6AC2">
      <w:numFmt w:val="bullet"/>
      <w:lvlText w:val="•"/>
      <w:lvlJc w:val="left"/>
      <w:pPr>
        <w:ind w:left="4459" w:hanging="360"/>
      </w:pPr>
      <w:rPr>
        <w:rFonts w:hint="default"/>
        <w:lang w:val="en-GB" w:eastAsia="en-GB" w:bidi="en-GB"/>
      </w:rPr>
    </w:lvl>
    <w:lvl w:ilvl="7" w:tplc="FD647ACC">
      <w:numFmt w:val="bullet"/>
      <w:lvlText w:val="•"/>
      <w:lvlJc w:val="left"/>
      <w:pPr>
        <w:ind w:left="5123" w:hanging="360"/>
      </w:pPr>
      <w:rPr>
        <w:rFonts w:hint="default"/>
        <w:lang w:val="en-GB" w:eastAsia="en-GB" w:bidi="en-GB"/>
      </w:rPr>
    </w:lvl>
    <w:lvl w:ilvl="8" w:tplc="648A9588">
      <w:numFmt w:val="bullet"/>
      <w:lvlText w:val="•"/>
      <w:lvlJc w:val="left"/>
      <w:pPr>
        <w:ind w:left="5786" w:hanging="360"/>
      </w:pPr>
      <w:rPr>
        <w:rFonts w:hint="default"/>
        <w:lang w:val="en-GB" w:eastAsia="en-GB" w:bidi="en-GB"/>
      </w:rPr>
    </w:lvl>
  </w:abstractNum>
  <w:abstractNum w:abstractNumId="16" w15:restartNumberingAfterBreak="0">
    <w:nsid w:val="74907CB3"/>
    <w:multiLevelType w:val="hybridMultilevel"/>
    <w:tmpl w:val="726625D2"/>
    <w:lvl w:ilvl="0" w:tplc="63AC516C">
      <w:numFmt w:val="bullet"/>
      <w:lvlText w:val=""/>
      <w:lvlJc w:val="left"/>
      <w:pPr>
        <w:ind w:left="487" w:hanging="360"/>
      </w:pPr>
      <w:rPr>
        <w:rFonts w:ascii="Symbol" w:eastAsia="Symbol" w:hAnsi="Symbol" w:cs="Symbol" w:hint="default"/>
        <w:w w:val="99"/>
        <w:sz w:val="22"/>
        <w:szCs w:val="22"/>
        <w:lang w:val="en-GB" w:eastAsia="en-GB" w:bidi="en-GB"/>
      </w:rPr>
    </w:lvl>
    <w:lvl w:ilvl="1" w:tplc="F328D748">
      <w:numFmt w:val="bullet"/>
      <w:lvlText w:val="•"/>
      <w:lvlJc w:val="left"/>
      <w:pPr>
        <w:ind w:left="1144" w:hanging="360"/>
      </w:pPr>
      <w:rPr>
        <w:rFonts w:hint="default"/>
        <w:lang w:val="en-GB" w:eastAsia="en-GB" w:bidi="en-GB"/>
      </w:rPr>
    </w:lvl>
    <w:lvl w:ilvl="2" w:tplc="8FD8EE50">
      <w:numFmt w:val="bullet"/>
      <w:lvlText w:val="•"/>
      <w:lvlJc w:val="left"/>
      <w:pPr>
        <w:ind w:left="1808" w:hanging="360"/>
      </w:pPr>
      <w:rPr>
        <w:rFonts w:hint="default"/>
        <w:lang w:val="en-GB" w:eastAsia="en-GB" w:bidi="en-GB"/>
      </w:rPr>
    </w:lvl>
    <w:lvl w:ilvl="3" w:tplc="313C4CA6">
      <w:numFmt w:val="bullet"/>
      <w:lvlText w:val="•"/>
      <w:lvlJc w:val="left"/>
      <w:pPr>
        <w:ind w:left="2472" w:hanging="360"/>
      </w:pPr>
      <w:rPr>
        <w:rFonts w:hint="default"/>
        <w:lang w:val="en-GB" w:eastAsia="en-GB" w:bidi="en-GB"/>
      </w:rPr>
    </w:lvl>
    <w:lvl w:ilvl="4" w:tplc="F572B464">
      <w:numFmt w:val="bullet"/>
      <w:lvlText w:val="•"/>
      <w:lvlJc w:val="left"/>
      <w:pPr>
        <w:ind w:left="3136" w:hanging="360"/>
      </w:pPr>
      <w:rPr>
        <w:rFonts w:hint="default"/>
        <w:lang w:val="en-GB" w:eastAsia="en-GB" w:bidi="en-GB"/>
      </w:rPr>
    </w:lvl>
    <w:lvl w:ilvl="5" w:tplc="13E20B1A">
      <w:numFmt w:val="bullet"/>
      <w:lvlText w:val="•"/>
      <w:lvlJc w:val="left"/>
      <w:pPr>
        <w:ind w:left="3800" w:hanging="360"/>
      </w:pPr>
      <w:rPr>
        <w:rFonts w:hint="default"/>
        <w:lang w:val="en-GB" w:eastAsia="en-GB" w:bidi="en-GB"/>
      </w:rPr>
    </w:lvl>
    <w:lvl w:ilvl="6" w:tplc="652491F0">
      <w:numFmt w:val="bullet"/>
      <w:lvlText w:val="•"/>
      <w:lvlJc w:val="left"/>
      <w:pPr>
        <w:ind w:left="4464" w:hanging="360"/>
      </w:pPr>
      <w:rPr>
        <w:rFonts w:hint="default"/>
        <w:lang w:val="en-GB" w:eastAsia="en-GB" w:bidi="en-GB"/>
      </w:rPr>
    </w:lvl>
    <w:lvl w:ilvl="7" w:tplc="13146CC6">
      <w:numFmt w:val="bullet"/>
      <w:lvlText w:val="•"/>
      <w:lvlJc w:val="left"/>
      <w:pPr>
        <w:ind w:left="5128" w:hanging="360"/>
      </w:pPr>
      <w:rPr>
        <w:rFonts w:hint="default"/>
        <w:lang w:val="en-GB" w:eastAsia="en-GB" w:bidi="en-GB"/>
      </w:rPr>
    </w:lvl>
    <w:lvl w:ilvl="8" w:tplc="5AF2860E">
      <w:numFmt w:val="bullet"/>
      <w:lvlText w:val="•"/>
      <w:lvlJc w:val="left"/>
      <w:pPr>
        <w:ind w:left="5792" w:hanging="360"/>
      </w:pPr>
      <w:rPr>
        <w:rFonts w:hint="default"/>
        <w:lang w:val="en-GB" w:eastAsia="en-GB" w:bidi="en-GB"/>
      </w:rPr>
    </w:lvl>
  </w:abstractNum>
  <w:abstractNum w:abstractNumId="17" w15:restartNumberingAfterBreak="0">
    <w:nsid w:val="7BAC3953"/>
    <w:multiLevelType w:val="hybridMultilevel"/>
    <w:tmpl w:val="CA64DFA2"/>
    <w:lvl w:ilvl="0" w:tplc="05DAEF44">
      <w:numFmt w:val="bullet"/>
      <w:lvlText w:val=""/>
      <w:lvlJc w:val="left"/>
      <w:pPr>
        <w:ind w:left="488" w:hanging="360"/>
      </w:pPr>
      <w:rPr>
        <w:rFonts w:ascii="Symbol" w:eastAsia="Symbol" w:hAnsi="Symbol" w:cs="Symbol" w:hint="default"/>
        <w:w w:val="99"/>
        <w:sz w:val="22"/>
        <w:szCs w:val="22"/>
        <w:lang w:val="en-GB" w:eastAsia="en-GB" w:bidi="en-GB"/>
      </w:rPr>
    </w:lvl>
    <w:lvl w:ilvl="1" w:tplc="92A09614">
      <w:numFmt w:val="bullet"/>
      <w:lvlText w:val="•"/>
      <w:lvlJc w:val="left"/>
      <w:pPr>
        <w:ind w:left="1121" w:hanging="360"/>
      </w:pPr>
      <w:rPr>
        <w:rFonts w:hint="default"/>
        <w:lang w:val="en-GB" w:eastAsia="en-GB" w:bidi="en-GB"/>
      </w:rPr>
    </w:lvl>
    <w:lvl w:ilvl="2" w:tplc="E6D64366">
      <w:numFmt w:val="bullet"/>
      <w:lvlText w:val="•"/>
      <w:lvlJc w:val="left"/>
      <w:pPr>
        <w:ind w:left="1762" w:hanging="360"/>
      </w:pPr>
      <w:rPr>
        <w:rFonts w:hint="default"/>
        <w:lang w:val="en-GB" w:eastAsia="en-GB" w:bidi="en-GB"/>
      </w:rPr>
    </w:lvl>
    <w:lvl w:ilvl="3" w:tplc="F614076A">
      <w:numFmt w:val="bullet"/>
      <w:lvlText w:val="•"/>
      <w:lvlJc w:val="left"/>
      <w:pPr>
        <w:ind w:left="2404" w:hanging="360"/>
      </w:pPr>
      <w:rPr>
        <w:rFonts w:hint="default"/>
        <w:lang w:val="en-GB" w:eastAsia="en-GB" w:bidi="en-GB"/>
      </w:rPr>
    </w:lvl>
    <w:lvl w:ilvl="4" w:tplc="BD563378">
      <w:numFmt w:val="bullet"/>
      <w:lvlText w:val="•"/>
      <w:lvlJc w:val="left"/>
      <w:pPr>
        <w:ind w:left="3045" w:hanging="360"/>
      </w:pPr>
      <w:rPr>
        <w:rFonts w:hint="default"/>
        <w:lang w:val="en-GB" w:eastAsia="en-GB" w:bidi="en-GB"/>
      </w:rPr>
    </w:lvl>
    <w:lvl w:ilvl="5" w:tplc="FB14F0EC">
      <w:numFmt w:val="bullet"/>
      <w:lvlText w:val="•"/>
      <w:lvlJc w:val="left"/>
      <w:pPr>
        <w:ind w:left="3687" w:hanging="360"/>
      </w:pPr>
      <w:rPr>
        <w:rFonts w:hint="default"/>
        <w:lang w:val="en-GB" w:eastAsia="en-GB" w:bidi="en-GB"/>
      </w:rPr>
    </w:lvl>
    <w:lvl w:ilvl="6" w:tplc="570840FC">
      <w:numFmt w:val="bullet"/>
      <w:lvlText w:val="•"/>
      <w:lvlJc w:val="left"/>
      <w:pPr>
        <w:ind w:left="4328" w:hanging="360"/>
      </w:pPr>
      <w:rPr>
        <w:rFonts w:hint="default"/>
        <w:lang w:val="en-GB" w:eastAsia="en-GB" w:bidi="en-GB"/>
      </w:rPr>
    </w:lvl>
    <w:lvl w:ilvl="7" w:tplc="743A76B2">
      <w:numFmt w:val="bullet"/>
      <w:lvlText w:val="•"/>
      <w:lvlJc w:val="left"/>
      <w:pPr>
        <w:ind w:left="4969" w:hanging="360"/>
      </w:pPr>
      <w:rPr>
        <w:rFonts w:hint="default"/>
        <w:lang w:val="en-GB" w:eastAsia="en-GB" w:bidi="en-GB"/>
      </w:rPr>
    </w:lvl>
    <w:lvl w:ilvl="8" w:tplc="FE9A0AA8">
      <w:numFmt w:val="bullet"/>
      <w:lvlText w:val="•"/>
      <w:lvlJc w:val="left"/>
      <w:pPr>
        <w:ind w:left="5611" w:hanging="360"/>
      </w:pPr>
      <w:rPr>
        <w:rFonts w:hint="default"/>
        <w:lang w:val="en-GB" w:eastAsia="en-GB" w:bidi="en-GB"/>
      </w:rPr>
    </w:lvl>
  </w:abstractNum>
  <w:num w:numId="1" w16cid:durableId="1399132123">
    <w:abstractNumId w:val="13"/>
  </w:num>
  <w:num w:numId="2" w16cid:durableId="1611890453">
    <w:abstractNumId w:val="16"/>
  </w:num>
  <w:num w:numId="3" w16cid:durableId="363406660">
    <w:abstractNumId w:val="5"/>
  </w:num>
  <w:num w:numId="4" w16cid:durableId="543909480">
    <w:abstractNumId w:val="15"/>
  </w:num>
  <w:num w:numId="5" w16cid:durableId="1643578822">
    <w:abstractNumId w:val="2"/>
  </w:num>
  <w:num w:numId="6" w16cid:durableId="226385102">
    <w:abstractNumId w:val="8"/>
  </w:num>
  <w:num w:numId="7" w16cid:durableId="1706757484">
    <w:abstractNumId w:val="14"/>
  </w:num>
  <w:num w:numId="8" w16cid:durableId="1905678048">
    <w:abstractNumId w:val="0"/>
  </w:num>
  <w:num w:numId="9" w16cid:durableId="1742831461">
    <w:abstractNumId w:val="1"/>
  </w:num>
  <w:num w:numId="10" w16cid:durableId="1497260098">
    <w:abstractNumId w:val="4"/>
  </w:num>
  <w:num w:numId="11" w16cid:durableId="507870576">
    <w:abstractNumId w:val="12"/>
  </w:num>
  <w:num w:numId="12" w16cid:durableId="1908303963">
    <w:abstractNumId w:val="17"/>
  </w:num>
  <w:num w:numId="13" w16cid:durableId="1014648442">
    <w:abstractNumId w:val="3"/>
  </w:num>
  <w:num w:numId="14" w16cid:durableId="146746931">
    <w:abstractNumId w:val="9"/>
  </w:num>
  <w:num w:numId="15" w16cid:durableId="669793713">
    <w:abstractNumId w:val="7"/>
  </w:num>
  <w:num w:numId="16" w16cid:durableId="1236671849">
    <w:abstractNumId w:val="11"/>
  </w:num>
  <w:num w:numId="17" w16cid:durableId="332413142">
    <w:abstractNumId w:val="6"/>
  </w:num>
  <w:num w:numId="18" w16cid:durableId="15674933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98"/>
    <w:rsid w:val="00045D4C"/>
    <w:rsid w:val="00060245"/>
    <w:rsid w:val="000635F7"/>
    <w:rsid w:val="000A112B"/>
    <w:rsid w:val="00113998"/>
    <w:rsid w:val="00126D18"/>
    <w:rsid w:val="00135281"/>
    <w:rsid w:val="00183E73"/>
    <w:rsid w:val="00191265"/>
    <w:rsid w:val="00215512"/>
    <w:rsid w:val="0027773D"/>
    <w:rsid w:val="002B3235"/>
    <w:rsid w:val="002B3722"/>
    <w:rsid w:val="002F4D8B"/>
    <w:rsid w:val="00312E64"/>
    <w:rsid w:val="003A67DE"/>
    <w:rsid w:val="003D6FEE"/>
    <w:rsid w:val="00442E5F"/>
    <w:rsid w:val="004A66A3"/>
    <w:rsid w:val="004B72F2"/>
    <w:rsid w:val="004E0398"/>
    <w:rsid w:val="00555DC6"/>
    <w:rsid w:val="00557CB9"/>
    <w:rsid w:val="005C3594"/>
    <w:rsid w:val="005C6598"/>
    <w:rsid w:val="005F6A2F"/>
    <w:rsid w:val="006132AD"/>
    <w:rsid w:val="006B4B6E"/>
    <w:rsid w:val="006B74C1"/>
    <w:rsid w:val="006D64AA"/>
    <w:rsid w:val="007021C0"/>
    <w:rsid w:val="0071088B"/>
    <w:rsid w:val="007C63C8"/>
    <w:rsid w:val="007E0942"/>
    <w:rsid w:val="007E272D"/>
    <w:rsid w:val="00811F5D"/>
    <w:rsid w:val="00935DEE"/>
    <w:rsid w:val="00986BF9"/>
    <w:rsid w:val="009F1FBA"/>
    <w:rsid w:val="00A24745"/>
    <w:rsid w:val="00A35AA9"/>
    <w:rsid w:val="00AA1525"/>
    <w:rsid w:val="00B17B78"/>
    <w:rsid w:val="00BD4D65"/>
    <w:rsid w:val="00C16B29"/>
    <w:rsid w:val="00CB0E37"/>
    <w:rsid w:val="00CC6EF9"/>
    <w:rsid w:val="00DE4575"/>
    <w:rsid w:val="00E14176"/>
    <w:rsid w:val="00E64B99"/>
    <w:rsid w:val="00EE4CD5"/>
    <w:rsid w:val="00F85957"/>
    <w:rsid w:val="00F92589"/>
    <w:rsid w:val="00FE5A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6A78"/>
  <w15:docId w15:val="{5288054D-5A0C-44BF-A145-0EC9BAF4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6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pPr>
      <w:spacing w:before="12"/>
      <w:ind w:left="12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7555</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 Madeleine</dc:creator>
  <cp:keywords/>
  <dc:description/>
  <cp:lastModifiedBy>Charlotte Clarke (Digital Delivery Team)</cp:lastModifiedBy>
  <cp:revision>2</cp:revision>
  <cp:lastPrinted>2022-12-20T17:42:00Z</cp:lastPrinted>
  <dcterms:created xsi:type="dcterms:W3CDTF">2023-02-28T16:44:00Z</dcterms:created>
  <dcterms:modified xsi:type="dcterms:W3CDTF">2023-02-28T16:44:00Z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2020-07-09T00:00:00Z</vt:filetime>
  </property>
  <property fmtid="{D5CDD505-2E9C-101B-9397-08002B2CF9AE}" pid="3" name="Creator">
    <vt:lpwstr>Acrobat PDFMaker 20 for Word</vt:lpwstr>
  </property>
  <property fmtid="{D5CDD505-2E9C-101B-9397-08002B2CF9AE}" pid="4" name="LastSaved">
    <vt:filetime>2022-09-28T00:00:00Z</vt:filetime>
  </property>
</Properties>
</file>